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31C" w:rsidRPr="00C114E9" w:rsidRDefault="00F9731C" w:rsidP="00F9731C">
      <w:pPr>
        <w:spacing w:line="360" w:lineRule="auto"/>
        <w:jc w:val="center"/>
        <w:rPr>
          <w:b/>
          <w:bCs/>
          <w:color w:val="FF0000"/>
          <w:sz w:val="32"/>
          <w:szCs w:val="32"/>
        </w:rPr>
      </w:pPr>
      <w:r w:rsidRPr="00C114E9">
        <w:rPr>
          <w:rFonts w:hint="eastAsia"/>
          <w:b/>
          <w:bCs/>
          <w:color w:val="FF0000"/>
          <w:sz w:val="32"/>
          <w:szCs w:val="32"/>
        </w:rPr>
        <w:t>第</w:t>
      </w:r>
      <w:r w:rsidR="00C114E9" w:rsidRPr="00C114E9">
        <w:rPr>
          <w:rFonts w:hint="eastAsia"/>
          <w:b/>
          <w:bCs/>
          <w:color w:val="FF0000"/>
          <w:sz w:val="32"/>
          <w:szCs w:val="32"/>
        </w:rPr>
        <w:t>10</w:t>
      </w:r>
      <w:r w:rsidRPr="00C114E9">
        <w:rPr>
          <w:rFonts w:hint="eastAsia"/>
          <w:b/>
          <w:bCs/>
          <w:color w:val="FF0000"/>
          <w:sz w:val="32"/>
          <w:szCs w:val="32"/>
        </w:rPr>
        <w:t>章</w:t>
      </w:r>
      <w:r w:rsidRPr="00C114E9">
        <w:rPr>
          <w:rFonts w:hint="eastAsia"/>
          <w:b/>
          <w:bCs/>
          <w:color w:val="FF0000"/>
          <w:sz w:val="32"/>
          <w:szCs w:val="32"/>
        </w:rPr>
        <w:t xml:space="preserve"> </w:t>
      </w:r>
      <w:r w:rsidR="00C114E9" w:rsidRPr="00C114E9">
        <w:rPr>
          <w:rFonts w:hint="eastAsia"/>
          <w:b/>
          <w:bCs/>
          <w:color w:val="FF0000"/>
          <w:sz w:val="32"/>
          <w:szCs w:val="32"/>
        </w:rPr>
        <w:t>《</w:t>
      </w:r>
      <w:r w:rsidR="00C114E9" w:rsidRPr="00C114E9">
        <w:rPr>
          <w:rFonts w:hint="eastAsia"/>
          <w:b/>
          <w:bCs/>
          <w:color w:val="FF0000"/>
          <w:sz w:val="32"/>
          <w:szCs w:val="32"/>
        </w:rPr>
        <w:t>流体的力现象</w:t>
      </w:r>
      <w:r w:rsidRPr="00C114E9">
        <w:rPr>
          <w:rFonts w:hint="eastAsia"/>
          <w:b/>
          <w:bCs/>
          <w:color w:val="FF0000"/>
          <w:sz w:val="32"/>
          <w:szCs w:val="32"/>
        </w:rPr>
        <w:t>》基础测试卷（</w:t>
      </w:r>
      <w:r w:rsidR="00E47DAA">
        <w:rPr>
          <w:rFonts w:hint="eastAsia"/>
          <w:b/>
          <w:bCs/>
          <w:color w:val="FF0000"/>
          <w:sz w:val="32"/>
          <w:szCs w:val="32"/>
        </w:rPr>
        <w:t>解析</w:t>
      </w:r>
      <w:bookmarkStart w:id="0" w:name="_GoBack"/>
      <w:bookmarkEnd w:id="0"/>
      <w:r w:rsidRPr="00C114E9">
        <w:rPr>
          <w:rFonts w:hint="eastAsia"/>
          <w:b/>
          <w:bCs/>
          <w:color w:val="FF0000"/>
          <w:sz w:val="32"/>
          <w:szCs w:val="32"/>
        </w:rPr>
        <w:t>版）</w:t>
      </w:r>
    </w:p>
    <w:p w:rsidR="00C114E9" w:rsidRDefault="00C114E9" w:rsidP="00C114E9">
      <w:pPr>
        <w:spacing w:line="360" w:lineRule="auto"/>
        <w:jc w:val="center"/>
        <w:rPr>
          <w:b/>
          <w:bCs/>
          <w:sz w:val="24"/>
          <w:szCs w:val="24"/>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rsidR="00E47DAA" w:rsidRDefault="00E47DAA" w:rsidP="00E47DAA">
      <w:pPr>
        <w:numPr>
          <w:ilvl w:val="0"/>
          <w:numId w:val="2"/>
        </w:numPr>
        <w:tabs>
          <w:tab w:val="left" w:pos="3960"/>
        </w:tabs>
        <w:spacing w:line="360" w:lineRule="auto"/>
        <w:rPr>
          <w:rFonts w:hint="eastAsia"/>
          <w:b/>
          <w:bCs/>
          <w:sz w:val="24"/>
          <w:szCs w:val="24"/>
        </w:rPr>
      </w:pPr>
      <w:r>
        <w:rPr>
          <w:rFonts w:hint="eastAsia"/>
          <w:b/>
          <w:bCs/>
          <w:sz w:val="24"/>
          <w:szCs w:val="24"/>
        </w:rPr>
        <w:t>选择题（每小题</w:t>
      </w:r>
      <w:r>
        <w:rPr>
          <w:b/>
          <w:bCs/>
          <w:sz w:val="24"/>
          <w:szCs w:val="24"/>
        </w:rPr>
        <w:t>3</w:t>
      </w:r>
      <w:r>
        <w:rPr>
          <w:rFonts w:hint="eastAsia"/>
          <w:b/>
          <w:bCs/>
          <w:sz w:val="24"/>
          <w:szCs w:val="24"/>
        </w:rPr>
        <w:t>分，共</w:t>
      </w:r>
      <w:r>
        <w:rPr>
          <w:b/>
          <w:bCs/>
          <w:sz w:val="24"/>
          <w:szCs w:val="24"/>
        </w:rPr>
        <w:t>36</w:t>
      </w:r>
      <w:r>
        <w:rPr>
          <w:rFonts w:hint="eastAsia"/>
          <w:b/>
          <w:bCs/>
          <w:sz w:val="24"/>
          <w:szCs w:val="24"/>
        </w:rPr>
        <w:t>分）</w:t>
      </w:r>
    </w:p>
    <w:p w:rsidR="00E47DAA" w:rsidRDefault="00E47DAA" w:rsidP="00E47DAA">
      <w:pPr>
        <w:spacing w:line="360" w:lineRule="auto"/>
        <w:jc w:val="left"/>
        <w:textAlignment w:val="center"/>
        <w:rPr>
          <w:bCs/>
        </w:rPr>
      </w:pPr>
      <w:r>
        <w:rPr>
          <w:rFonts w:hint="eastAsia"/>
          <w:bCs/>
        </w:rPr>
        <w:t>1</w:t>
      </w:r>
      <w:r>
        <w:rPr>
          <w:rFonts w:hint="eastAsia"/>
          <w:bCs/>
        </w:rPr>
        <w:t>．一物体挂在弹簧测力计下，示数为</w:t>
      </w:r>
      <w:r>
        <w:rPr>
          <w:bCs/>
        </w:rPr>
        <w:t>8 N</w:t>
      </w:r>
      <w:r>
        <w:rPr>
          <w:rFonts w:hint="eastAsia"/>
          <w:bCs/>
        </w:rPr>
        <w:t>；当将它浸入水中时，示数为</w:t>
      </w:r>
      <w:r>
        <w:rPr>
          <w:bCs/>
        </w:rPr>
        <w:t>3 N</w:t>
      </w:r>
      <w:r>
        <w:rPr>
          <w:rFonts w:hint="eastAsia"/>
          <w:bCs/>
        </w:rPr>
        <w:t>．此时物体所受的浮力为</w:t>
      </w:r>
      <w:r>
        <w:rPr>
          <w:bCs/>
        </w:rPr>
        <w:t>(  )</w:t>
      </w:r>
    </w:p>
    <w:p w:rsidR="00E47DAA" w:rsidRDefault="00E47DAA" w:rsidP="00E47DAA">
      <w:pPr>
        <w:tabs>
          <w:tab w:val="left" w:pos="2076"/>
          <w:tab w:val="left" w:pos="4153"/>
          <w:tab w:val="left" w:pos="6229"/>
        </w:tabs>
        <w:spacing w:line="360" w:lineRule="auto"/>
        <w:jc w:val="left"/>
        <w:textAlignment w:val="center"/>
        <w:rPr>
          <w:bCs/>
        </w:rPr>
      </w:pPr>
      <w:r>
        <w:rPr>
          <w:bCs/>
        </w:rPr>
        <w:t>A</w:t>
      </w:r>
      <w:r>
        <w:rPr>
          <w:rFonts w:hint="eastAsia"/>
          <w:bCs/>
        </w:rPr>
        <w:t>．</w:t>
      </w:r>
      <w:r>
        <w:rPr>
          <w:bCs/>
        </w:rPr>
        <w:t>3 N</w:t>
      </w:r>
      <w:r>
        <w:rPr>
          <w:bCs/>
        </w:rPr>
        <w:tab/>
        <w:t>B</w:t>
      </w:r>
      <w:r>
        <w:rPr>
          <w:rFonts w:hint="eastAsia"/>
          <w:bCs/>
        </w:rPr>
        <w:t>．</w:t>
      </w:r>
      <w:r>
        <w:rPr>
          <w:bCs/>
        </w:rPr>
        <w:t>5 N</w:t>
      </w:r>
      <w:r>
        <w:rPr>
          <w:bCs/>
        </w:rPr>
        <w:tab/>
        <w:t>C</w:t>
      </w:r>
      <w:r>
        <w:rPr>
          <w:rFonts w:hint="eastAsia"/>
          <w:bCs/>
        </w:rPr>
        <w:t>．</w:t>
      </w:r>
      <w:r>
        <w:rPr>
          <w:bCs/>
        </w:rPr>
        <w:t>8 N</w:t>
      </w:r>
      <w:r>
        <w:rPr>
          <w:bCs/>
        </w:rPr>
        <w:tab/>
        <w:t>D</w:t>
      </w:r>
      <w:r>
        <w:rPr>
          <w:rFonts w:hint="eastAsia"/>
          <w:bCs/>
        </w:rPr>
        <w:t>．</w:t>
      </w:r>
      <w:r>
        <w:rPr>
          <w:bCs/>
        </w:rPr>
        <w:t>11 N</w:t>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B</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rFonts w:hint="eastAsia"/>
          <w:bCs/>
          <w:color w:val="FF0000"/>
        </w:rPr>
        <w:t>由题知，物体浸在水中所受浮力为</w:t>
      </w:r>
      <w:r>
        <w:rPr>
          <w:bCs/>
          <w:i/>
          <w:color w:val="FF0000"/>
        </w:rPr>
        <w:t>F</w:t>
      </w:r>
      <w:r>
        <w:rPr>
          <w:rFonts w:hint="eastAsia"/>
          <w:bCs/>
          <w:color w:val="FF0000"/>
          <w:vertAlign w:val="subscript"/>
        </w:rPr>
        <w:t>浮</w:t>
      </w:r>
      <w:r>
        <w:rPr>
          <w:bCs/>
          <w:color w:val="FF0000"/>
        </w:rPr>
        <w:t>=</w:t>
      </w:r>
      <w:r>
        <w:rPr>
          <w:bCs/>
          <w:i/>
          <w:color w:val="FF0000"/>
        </w:rPr>
        <w:t>G</w:t>
      </w:r>
      <w:r>
        <w:rPr>
          <w:bCs/>
          <w:color w:val="FF0000"/>
        </w:rPr>
        <w:t>-</w:t>
      </w:r>
      <w:r>
        <w:rPr>
          <w:bCs/>
          <w:i/>
          <w:color w:val="FF0000"/>
        </w:rPr>
        <w:t>F</w:t>
      </w:r>
      <w:r>
        <w:rPr>
          <w:rFonts w:hint="eastAsia"/>
          <w:bCs/>
          <w:color w:val="FF0000"/>
          <w:vertAlign w:val="subscript"/>
        </w:rPr>
        <w:t>示</w:t>
      </w:r>
      <w:r>
        <w:rPr>
          <w:bCs/>
          <w:color w:val="FF0000"/>
        </w:rPr>
        <w:t>=8N-3N=5N</w:t>
      </w:r>
      <w:r>
        <w:rPr>
          <w:rFonts w:hint="eastAsia"/>
          <w:bCs/>
          <w:color w:val="FF0000"/>
        </w:rPr>
        <w:t>，故答案为</w:t>
      </w:r>
      <w:r>
        <w:rPr>
          <w:bCs/>
          <w:color w:val="FF0000"/>
        </w:rPr>
        <w:t>B</w:t>
      </w:r>
      <w:r>
        <w:rPr>
          <w:rFonts w:hint="eastAsia"/>
          <w:bCs/>
          <w:color w:val="FF0000"/>
        </w:rPr>
        <w:t>．</w:t>
      </w:r>
    </w:p>
    <w:p w:rsidR="00E47DAA" w:rsidRDefault="00E47DAA" w:rsidP="00E47DAA">
      <w:pPr>
        <w:spacing w:line="360" w:lineRule="auto"/>
        <w:jc w:val="left"/>
        <w:textAlignment w:val="center"/>
        <w:rPr>
          <w:bCs/>
        </w:rPr>
      </w:pPr>
      <w:r>
        <w:rPr>
          <w:rFonts w:hint="eastAsia"/>
          <w:bCs/>
        </w:rPr>
        <w:t>2</w:t>
      </w:r>
      <w:r>
        <w:rPr>
          <w:rFonts w:hint="eastAsia"/>
          <w:bCs/>
        </w:rPr>
        <w:t>．</w:t>
      </w:r>
      <w:r>
        <w:rPr>
          <w:rFonts w:hint="eastAsia"/>
          <w:bCs/>
        </w:rPr>
        <w:t>如图是某同学用弹簧测力计测量铁块没入水中浮力的图示．当他缓慢地提着弹簧测力计将铁块下表面由位置</w:t>
      </w:r>
      <w:r>
        <w:rPr>
          <w:bCs/>
        </w:rPr>
        <w:t>A</w:t>
      </w:r>
      <w:r>
        <w:rPr>
          <w:rFonts w:hint="eastAsia"/>
          <w:bCs/>
        </w:rPr>
        <w:t>移至水面</w:t>
      </w:r>
      <w:r>
        <w:rPr>
          <w:bCs/>
        </w:rPr>
        <w:t>B</w:t>
      </w:r>
      <w:r>
        <w:rPr>
          <w:rFonts w:hint="eastAsia"/>
          <w:bCs/>
        </w:rPr>
        <w:t>的过程中，弹簧测力计示数的变化情况是</w:t>
      </w:r>
    </w:p>
    <w:p w:rsidR="00E47DAA" w:rsidRDefault="00E47DAA" w:rsidP="00E47DAA">
      <w:pPr>
        <w:spacing w:line="360" w:lineRule="auto"/>
        <w:jc w:val="left"/>
        <w:textAlignment w:val="center"/>
        <w:rPr>
          <w:bCs/>
        </w:rPr>
      </w:pPr>
      <w:r>
        <w:rPr>
          <w:bCs/>
          <w:noProof/>
        </w:rPr>
        <w:drawing>
          <wp:inline distT="0" distB="0" distL="0" distR="0" wp14:anchorId="16EA69E3" wp14:editId="39ECF61E">
            <wp:extent cx="495300" cy="1085850"/>
            <wp:effectExtent l="0" t="0" r="0" b="0"/>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3263812"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1085850"/>
                    </a:xfrm>
                    <a:prstGeom prst="rect">
                      <a:avLst/>
                    </a:prstGeom>
                    <a:noFill/>
                    <a:ln>
                      <a:noFill/>
                    </a:ln>
                  </pic:spPr>
                </pic:pic>
              </a:graphicData>
            </a:graphic>
          </wp:inline>
        </w:drawing>
      </w:r>
    </w:p>
    <w:p w:rsidR="00E47DAA" w:rsidRDefault="00E47DAA" w:rsidP="00E47DAA">
      <w:pPr>
        <w:tabs>
          <w:tab w:val="left" w:pos="2076"/>
          <w:tab w:val="left" w:pos="4153"/>
          <w:tab w:val="left" w:pos="6229"/>
        </w:tabs>
        <w:spacing w:line="360" w:lineRule="auto"/>
        <w:jc w:val="left"/>
        <w:textAlignment w:val="center"/>
        <w:rPr>
          <w:bCs/>
        </w:rPr>
      </w:pPr>
      <w:r>
        <w:rPr>
          <w:bCs/>
        </w:rPr>
        <w:t>A</w:t>
      </w:r>
      <w:r>
        <w:rPr>
          <w:rFonts w:hint="eastAsia"/>
          <w:bCs/>
        </w:rPr>
        <w:t>．逐渐变大</w:t>
      </w:r>
      <w:r>
        <w:rPr>
          <w:bCs/>
        </w:rPr>
        <w:tab/>
        <w:t>B</w:t>
      </w:r>
      <w:r>
        <w:rPr>
          <w:rFonts w:hint="eastAsia"/>
          <w:bCs/>
        </w:rPr>
        <w:t>．逐渐变小</w:t>
      </w:r>
      <w:r>
        <w:rPr>
          <w:bCs/>
        </w:rPr>
        <w:tab/>
        <w:t>C</w:t>
      </w:r>
      <w:r>
        <w:rPr>
          <w:rFonts w:hint="eastAsia"/>
          <w:bCs/>
        </w:rPr>
        <w:t>．先变大后变小</w:t>
      </w:r>
      <w:r>
        <w:rPr>
          <w:bCs/>
        </w:rPr>
        <w:tab/>
        <w:t>D</w:t>
      </w:r>
      <w:r>
        <w:rPr>
          <w:rFonts w:hint="eastAsia"/>
          <w:bCs/>
        </w:rPr>
        <w:t>．先不变后变大</w:t>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D</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rFonts w:hint="eastAsia"/>
          <w:bCs/>
          <w:color w:val="FF0000"/>
        </w:rPr>
        <w:t>试题分析：在从</w:t>
      </w:r>
      <w:r>
        <w:rPr>
          <w:bCs/>
          <w:color w:val="FF0000"/>
        </w:rPr>
        <w:t>A</w:t>
      </w:r>
      <w:r>
        <w:rPr>
          <w:rFonts w:hint="eastAsia"/>
          <w:bCs/>
          <w:color w:val="FF0000"/>
        </w:rPr>
        <w:t>至</w:t>
      </w:r>
      <w:r>
        <w:rPr>
          <w:bCs/>
          <w:color w:val="FF0000"/>
        </w:rPr>
        <w:t>B</w:t>
      </w:r>
      <w:r>
        <w:rPr>
          <w:rFonts w:hint="eastAsia"/>
          <w:bCs/>
          <w:color w:val="FF0000"/>
        </w:rPr>
        <w:t>的过程中，铁块受竖直向下的重力</w:t>
      </w:r>
      <w:r>
        <w:rPr>
          <w:bCs/>
          <w:color w:val="FF0000"/>
        </w:rPr>
        <w:t>G</w:t>
      </w:r>
      <w:r>
        <w:rPr>
          <w:rFonts w:hint="eastAsia"/>
          <w:bCs/>
          <w:color w:val="FF0000"/>
        </w:rPr>
        <w:t>，竖直向上的弹簧秤的拉力</w:t>
      </w:r>
      <w:r>
        <w:rPr>
          <w:bCs/>
          <w:color w:val="FF0000"/>
        </w:rPr>
        <w:t>F</w:t>
      </w:r>
      <w:r>
        <w:rPr>
          <w:rFonts w:hint="eastAsia"/>
          <w:bCs/>
          <w:color w:val="FF0000"/>
        </w:rPr>
        <w:t>，竖直向上的浮力</w:t>
      </w:r>
      <w:r>
        <w:rPr>
          <w:bCs/>
          <w:color w:val="FF0000"/>
        </w:rPr>
        <w:t>F</w:t>
      </w:r>
      <w:r>
        <w:rPr>
          <w:rFonts w:hint="eastAsia"/>
          <w:bCs/>
          <w:color w:val="FF0000"/>
          <w:vertAlign w:val="subscript"/>
        </w:rPr>
        <w:t>浮</w: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由平衡条件得：</w:t>
      </w:r>
      <w:r>
        <w:rPr>
          <w:bCs/>
          <w:color w:val="FF0000"/>
        </w:rPr>
        <w:t>G=F</w:t>
      </w:r>
      <w:r>
        <w:rPr>
          <w:rFonts w:hint="eastAsia"/>
          <w:bCs/>
          <w:color w:val="FF0000"/>
          <w:vertAlign w:val="subscript"/>
        </w:rPr>
        <w:t>浮</w:t>
      </w:r>
      <w:r>
        <w:rPr>
          <w:bCs/>
          <w:color w:val="FF0000"/>
        </w:rPr>
        <w:t>+F</w:t>
      </w:r>
      <w:r>
        <w:rPr>
          <w:rFonts w:hint="eastAsia"/>
          <w:bCs/>
          <w:color w:val="FF0000"/>
        </w:rPr>
        <w:t>，弹簧秤的拉力</w:t>
      </w:r>
      <w:r>
        <w:rPr>
          <w:bCs/>
          <w:color w:val="FF0000"/>
        </w:rPr>
        <w:t>F=G</w:t>
      </w:r>
      <w:r>
        <w:rPr>
          <w:rFonts w:hint="eastAsia"/>
          <w:bCs/>
          <w:color w:val="FF0000"/>
        </w:rPr>
        <w:t>﹣</w:t>
      </w:r>
      <w:r>
        <w:rPr>
          <w:bCs/>
          <w:color w:val="FF0000"/>
        </w:rPr>
        <w:t>F</w:t>
      </w:r>
      <w:r>
        <w:rPr>
          <w:rFonts w:hint="eastAsia"/>
          <w:bCs/>
          <w:color w:val="FF0000"/>
          <w:vertAlign w:val="subscript"/>
        </w:rPr>
        <w:t>浮</w:t>
      </w:r>
      <w:r>
        <w:rPr>
          <w:rFonts w:hint="eastAsia"/>
          <w:bCs/>
          <w:color w:val="FF0000"/>
        </w:rPr>
        <w:t>，</w:t>
      </w:r>
    </w:p>
    <w:p w:rsidR="00E47DAA" w:rsidRDefault="00E47DAA" w:rsidP="00E47DAA">
      <w:pPr>
        <w:spacing w:line="360" w:lineRule="auto"/>
        <w:jc w:val="left"/>
        <w:textAlignment w:val="center"/>
        <w:rPr>
          <w:bCs/>
          <w:color w:val="FF0000"/>
        </w:rPr>
      </w:pPr>
      <w:r>
        <w:rPr>
          <w:rFonts w:ascii="宋体" w:hAnsi="宋体" w:cs="宋体" w:hint="eastAsia"/>
          <w:bCs/>
          <w:color w:val="FF0000"/>
        </w:rPr>
        <w:t>∵</w:t>
      </w:r>
      <w:r>
        <w:rPr>
          <w:rFonts w:hint="eastAsia"/>
          <w:bCs/>
          <w:color w:val="FF0000"/>
        </w:rPr>
        <w:t>铁块受的浮力</w:t>
      </w:r>
      <w:r>
        <w:rPr>
          <w:bCs/>
          <w:color w:val="FF0000"/>
        </w:rPr>
        <w:t>F</w:t>
      </w:r>
      <w:r>
        <w:rPr>
          <w:rFonts w:hint="eastAsia"/>
          <w:bCs/>
          <w:color w:val="FF0000"/>
          <w:vertAlign w:val="subscript"/>
        </w:rPr>
        <w:t>浮</w:t>
      </w:r>
      <w:r>
        <w:rPr>
          <w:bCs/>
          <w:color w:val="FF0000"/>
        </w:rPr>
        <w:t>=</w:t>
      </w:r>
      <w:proofErr w:type="spellStart"/>
      <w:r>
        <w:rPr>
          <w:bCs/>
          <w:color w:val="FF0000"/>
        </w:rPr>
        <w:t>ρgV</w:t>
      </w:r>
      <w:proofErr w:type="spellEnd"/>
      <w:r>
        <w:rPr>
          <w:rFonts w:hint="eastAsia"/>
          <w:bCs/>
          <w:color w:val="FF0000"/>
          <w:vertAlign w:val="subscript"/>
        </w:rPr>
        <w:t>排</w:t>
      </w:r>
      <w:r>
        <w:rPr>
          <w:rFonts w:hint="eastAsia"/>
          <w:bCs/>
          <w:color w:val="FF0000"/>
        </w:rPr>
        <w:t>，</w:t>
      </w:r>
    </w:p>
    <w:p w:rsidR="00E47DAA" w:rsidRDefault="00E47DAA" w:rsidP="00E47DAA">
      <w:pPr>
        <w:spacing w:line="360" w:lineRule="auto"/>
        <w:jc w:val="left"/>
        <w:textAlignment w:val="center"/>
        <w:rPr>
          <w:bCs/>
          <w:color w:val="FF0000"/>
        </w:rPr>
      </w:pPr>
      <w:r>
        <w:rPr>
          <w:rFonts w:ascii="宋体" w:hAnsi="宋体" w:cs="宋体" w:hint="eastAsia"/>
          <w:bCs/>
          <w:color w:val="FF0000"/>
        </w:rPr>
        <w:t>∴</w:t>
      </w:r>
      <w:r>
        <w:rPr>
          <w:bCs/>
          <w:color w:val="FF0000"/>
        </w:rPr>
        <w:t>F=G</w:t>
      </w:r>
      <w:r>
        <w:rPr>
          <w:rFonts w:hint="eastAsia"/>
          <w:bCs/>
          <w:color w:val="FF0000"/>
        </w:rPr>
        <w:t>﹣</w:t>
      </w:r>
      <w:proofErr w:type="spellStart"/>
      <w:r>
        <w:rPr>
          <w:bCs/>
          <w:color w:val="FF0000"/>
        </w:rPr>
        <w:t>ρgV</w:t>
      </w:r>
      <w:proofErr w:type="spellEnd"/>
      <w:r>
        <w:rPr>
          <w:rFonts w:hint="eastAsia"/>
          <w:bCs/>
          <w:color w:val="FF0000"/>
          <w:vertAlign w:val="subscript"/>
        </w:rPr>
        <w:t>排</w: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铁块的重力</w:t>
      </w:r>
      <w:r>
        <w:rPr>
          <w:bCs/>
          <w:color w:val="FF0000"/>
        </w:rPr>
        <w:t>G</w:t>
      </w:r>
      <w:r>
        <w:rPr>
          <w:rFonts w:hint="eastAsia"/>
          <w:bCs/>
          <w:color w:val="FF0000"/>
        </w:rPr>
        <w:t>、水的密度</w:t>
      </w:r>
      <w:r>
        <w:rPr>
          <w:bCs/>
          <w:color w:val="FF0000"/>
        </w:rPr>
        <w:t>ρ</w:t>
      </w:r>
      <w:r>
        <w:rPr>
          <w:rFonts w:hint="eastAsia"/>
          <w:bCs/>
          <w:color w:val="FF0000"/>
        </w:rPr>
        <w:t>及</w:t>
      </w:r>
      <w:r>
        <w:rPr>
          <w:bCs/>
          <w:color w:val="FF0000"/>
        </w:rPr>
        <w:t>g</w:t>
      </w:r>
      <w:r>
        <w:rPr>
          <w:rFonts w:hint="eastAsia"/>
          <w:bCs/>
          <w:color w:val="FF0000"/>
        </w:rPr>
        <w:t>不变，所以当他缓慢地将铁块由位置</w:t>
      </w:r>
      <w:r>
        <w:rPr>
          <w:bCs/>
          <w:color w:val="FF0000"/>
        </w:rPr>
        <w:t>A</w:t>
      </w:r>
      <w:r>
        <w:rPr>
          <w:rFonts w:hint="eastAsia"/>
          <w:bCs/>
          <w:color w:val="FF0000"/>
        </w:rPr>
        <w:t>拉至位置</w:t>
      </w:r>
      <w:r>
        <w:rPr>
          <w:bCs/>
          <w:color w:val="FF0000"/>
        </w:rPr>
        <w:t>B</w:t>
      </w:r>
      <w:r>
        <w:rPr>
          <w:rFonts w:hint="eastAsia"/>
          <w:bCs/>
          <w:color w:val="FF0000"/>
        </w:rPr>
        <w:t>（没有露出水面）的过程中，铁块还是完全浸没在水中，排开水的体积</w:t>
      </w:r>
      <w:r>
        <w:rPr>
          <w:bCs/>
          <w:color w:val="FF0000"/>
        </w:rPr>
        <w:t>V</w:t>
      </w:r>
      <w:r>
        <w:rPr>
          <w:rFonts w:hint="eastAsia"/>
          <w:bCs/>
          <w:color w:val="FF0000"/>
          <w:vertAlign w:val="subscript"/>
        </w:rPr>
        <w:t>排</w:t>
      </w:r>
      <w:r>
        <w:rPr>
          <w:rFonts w:hint="eastAsia"/>
          <w:bCs/>
          <w:color w:val="FF0000"/>
        </w:rPr>
        <w:t>不变，</w:t>
      </w:r>
      <w:r>
        <w:rPr>
          <w:bCs/>
          <w:color w:val="FF0000"/>
        </w:rPr>
        <w:t>F</w:t>
      </w:r>
      <w:r>
        <w:rPr>
          <w:rFonts w:hint="eastAsia"/>
          <w:bCs/>
          <w:color w:val="FF0000"/>
        </w:rPr>
        <w:t>不变；</w:t>
      </w:r>
    </w:p>
    <w:p w:rsidR="00E47DAA" w:rsidRDefault="00E47DAA" w:rsidP="00E47DAA">
      <w:pPr>
        <w:spacing w:line="360" w:lineRule="auto"/>
        <w:jc w:val="left"/>
        <w:textAlignment w:val="center"/>
        <w:rPr>
          <w:bCs/>
          <w:color w:val="FF0000"/>
        </w:rPr>
      </w:pPr>
      <w:r>
        <w:rPr>
          <w:rFonts w:hint="eastAsia"/>
          <w:bCs/>
          <w:color w:val="FF0000"/>
        </w:rPr>
        <w:t>则弹簧测力计示数不变．</w:t>
      </w:r>
    </w:p>
    <w:p w:rsidR="00E47DAA" w:rsidRDefault="00E47DAA" w:rsidP="00E47DAA">
      <w:pPr>
        <w:spacing w:line="360" w:lineRule="auto"/>
        <w:jc w:val="left"/>
        <w:textAlignment w:val="center"/>
        <w:rPr>
          <w:bCs/>
          <w:color w:val="FF0000"/>
        </w:rPr>
      </w:pPr>
      <w:r>
        <w:rPr>
          <w:rFonts w:hint="eastAsia"/>
          <w:bCs/>
          <w:color w:val="FF0000"/>
        </w:rPr>
        <w:t>当他缓慢地将铁块由位置</w:t>
      </w:r>
      <w:r>
        <w:rPr>
          <w:bCs/>
          <w:color w:val="FF0000"/>
        </w:rPr>
        <w:t>B</w:t>
      </w:r>
      <w:r>
        <w:rPr>
          <w:rFonts w:hint="eastAsia"/>
          <w:bCs/>
          <w:color w:val="FF0000"/>
        </w:rPr>
        <w:t>露出水面的过程中，铁块排开水的体积</w:t>
      </w:r>
      <w:r>
        <w:rPr>
          <w:bCs/>
          <w:color w:val="FF0000"/>
        </w:rPr>
        <w:t>V</w:t>
      </w:r>
      <w:r>
        <w:rPr>
          <w:rFonts w:hint="eastAsia"/>
          <w:bCs/>
          <w:color w:val="FF0000"/>
          <w:vertAlign w:val="subscript"/>
        </w:rPr>
        <w:t>排</w:t>
      </w:r>
      <w:r>
        <w:rPr>
          <w:rFonts w:hint="eastAsia"/>
          <w:bCs/>
          <w:color w:val="FF0000"/>
        </w:rPr>
        <w:t>变小，</w:t>
      </w:r>
      <w:r>
        <w:rPr>
          <w:bCs/>
          <w:color w:val="FF0000"/>
        </w:rPr>
        <w:t>F</w:t>
      </w:r>
      <w:r>
        <w:rPr>
          <w:rFonts w:hint="eastAsia"/>
          <w:bCs/>
          <w:color w:val="FF0000"/>
        </w:rPr>
        <w:t>变大；则弹簧测力计示数变大．</w:t>
      </w:r>
    </w:p>
    <w:p w:rsidR="00E47DAA" w:rsidRDefault="00E47DAA" w:rsidP="00E47DAA">
      <w:pPr>
        <w:spacing w:line="360" w:lineRule="auto"/>
        <w:jc w:val="left"/>
        <w:textAlignment w:val="center"/>
        <w:rPr>
          <w:bCs/>
          <w:color w:val="FF0000"/>
        </w:rPr>
      </w:pPr>
      <w:r>
        <w:rPr>
          <w:rFonts w:hint="eastAsia"/>
          <w:bCs/>
          <w:color w:val="FF0000"/>
        </w:rPr>
        <w:t>故</w:t>
      </w:r>
      <w:r>
        <w:rPr>
          <w:bCs/>
          <w:color w:val="FF0000"/>
        </w:rPr>
        <w:t>D</w:t>
      </w:r>
      <w:r>
        <w:rPr>
          <w:rFonts w:hint="eastAsia"/>
          <w:bCs/>
          <w:color w:val="FF0000"/>
        </w:rPr>
        <w:t>．</w:t>
      </w:r>
    </w:p>
    <w:p w:rsidR="00E47DAA" w:rsidRDefault="00E47DAA" w:rsidP="00E47DAA">
      <w:pPr>
        <w:spacing w:line="360" w:lineRule="auto"/>
        <w:jc w:val="left"/>
        <w:textAlignment w:val="center"/>
        <w:rPr>
          <w:bCs/>
        </w:rPr>
      </w:pPr>
      <w:r>
        <w:rPr>
          <w:rFonts w:hint="eastAsia"/>
          <w:bCs/>
        </w:rPr>
        <w:lastRenderedPageBreak/>
        <w:t>3</w:t>
      </w:r>
      <w:r>
        <w:rPr>
          <w:rFonts w:hint="eastAsia"/>
          <w:bCs/>
        </w:rPr>
        <w:t>．关于浮力的说法，你认为不正确的是</w:t>
      </w:r>
    </w:p>
    <w:p w:rsidR="00E47DAA" w:rsidRDefault="00E47DAA" w:rsidP="00E47DAA">
      <w:pPr>
        <w:spacing w:line="360" w:lineRule="auto"/>
        <w:jc w:val="left"/>
        <w:textAlignment w:val="center"/>
        <w:rPr>
          <w:bCs/>
        </w:rPr>
      </w:pPr>
      <w:r>
        <w:rPr>
          <w:bCs/>
        </w:rPr>
        <w:t>A</w:t>
      </w:r>
      <w:r>
        <w:rPr>
          <w:rFonts w:hint="eastAsia"/>
          <w:bCs/>
        </w:rPr>
        <w:t>．将一石块抛入水中，石块在下沉过程中不受浮力</w:t>
      </w:r>
    </w:p>
    <w:p w:rsidR="00E47DAA" w:rsidRDefault="00E47DAA" w:rsidP="00E47DAA">
      <w:pPr>
        <w:spacing w:line="360" w:lineRule="auto"/>
        <w:jc w:val="left"/>
        <w:textAlignment w:val="center"/>
        <w:rPr>
          <w:bCs/>
        </w:rPr>
      </w:pPr>
      <w:r>
        <w:rPr>
          <w:bCs/>
        </w:rPr>
        <w:t>B</w:t>
      </w:r>
      <w:r>
        <w:rPr>
          <w:rFonts w:hint="eastAsia"/>
          <w:bCs/>
        </w:rPr>
        <w:t>．在水中上升的木块受到浮力</w:t>
      </w:r>
    </w:p>
    <w:p w:rsidR="00E47DAA" w:rsidRDefault="00E47DAA" w:rsidP="00E47DAA">
      <w:pPr>
        <w:spacing w:line="360" w:lineRule="auto"/>
        <w:jc w:val="left"/>
        <w:textAlignment w:val="center"/>
        <w:rPr>
          <w:bCs/>
        </w:rPr>
      </w:pPr>
      <w:r>
        <w:rPr>
          <w:bCs/>
        </w:rPr>
        <w:t>C</w:t>
      </w:r>
      <w:r>
        <w:rPr>
          <w:rFonts w:hint="eastAsia"/>
          <w:bCs/>
        </w:rPr>
        <w:t>．在海边游泳的人受到海水对他产生的浮力</w:t>
      </w:r>
    </w:p>
    <w:p w:rsidR="00E47DAA" w:rsidRDefault="00E47DAA" w:rsidP="00E47DAA">
      <w:pPr>
        <w:spacing w:line="360" w:lineRule="auto"/>
        <w:jc w:val="left"/>
        <w:textAlignment w:val="center"/>
        <w:rPr>
          <w:bCs/>
        </w:rPr>
      </w:pPr>
      <w:r>
        <w:rPr>
          <w:bCs/>
        </w:rPr>
        <w:t>D</w:t>
      </w:r>
      <w:r>
        <w:rPr>
          <w:rFonts w:hint="eastAsia"/>
          <w:bCs/>
        </w:rPr>
        <w:t>．在空中上升的氢气球受到空气对它的浮力</w:t>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A</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rFonts w:hint="eastAsia"/>
          <w:bCs/>
          <w:color w:val="FF0000"/>
        </w:rPr>
        <w:t>分析：浮力产生的原因是浸在液体（气体）里的物体受到的向上和向下的压力存在着压力差，根据这个产生原因去分析此题．</w:t>
      </w:r>
    </w:p>
    <w:p w:rsidR="00E47DAA" w:rsidRDefault="00E47DAA" w:rsidP="00E47DAA">
      <w:pPr>
        <w:spacing w:line="360" w:lineRule="auto"/>
        <w:jc w:val="left"/>
        <w:textAlignment w:val="center"/>
        <w:rPr>
          <w:bCs/>
          <w:color w:val="FF0000"/>
        </w:rPr>
      </w:pPr>
      <w:r>
        <w:rPr>
          <w:rFonts w:hint="eastAsia"/>
          <w:bCs/>
          <w:color w:val="FF0000"/>
        </w:rPr>
        <w:t>解答：将一石块抛入水中，石块由于受到的重力大于受到的浮力，故下沉，但在这个过程中一直受浮力作用；故选项</w:t>
      </w:r>
      <w:r>
        <w:rPr>
          <w:bCs/>
          <w:color w:val="FF0000"/>
        </w:rPr>
        <w:t>A</w:t>
      </w:r>
      <w:r>
        <w:rPr>
          <w:rFonts w:hint="eastAsia"/>
          <w:bCs/>
          <w:color w:val="FF0000"/>
        </w:rPr>
        <w:t>错误，符合题意．液体和气体对浸在其中的物体都受到竖直向上的浮力作用，则在水中上升的木块、在海边游泳的人、在空中上升的氢气球都受到浮力作用，故</w:t>
      </w:r>
      <w:r>
        <w:rPr>
          <w:bCs/>
          <w:color w:val="FF0000"/>
        </w:rPr>
        <w:t>B</w:t>
      </w:r>
      <w:r>
        <w:rPr>
          <w:rFonts w:hint="eastAsia"/>
          <w:bCs/>
          <w:color w:val="FF0000"/>
        </w:rPr>
        <w:t>、</w:t>
      </w:r>
      <w:r>
        <w:rPr>
          <w:bCs/>
          <w:color w:val="FF0000"/>
        </w:rPr>
        <w:t>C</w:t>
      </w:r>
      <w:r>
        <w:rPr>
          <w:rFonts w:hint="eastAsia"/>
          <w:bCs/>
          <w:color w:val="FF0000"/>
        </w:rPr>
        <w:t>、</w:t>
      </w:r>
      <w:r>
        <w:rPr>
          <w:bCs/>
          <w:color w:val="FF0000"/>
        </w:rPr>
        <w:t>D</w:t>
      </w:r>
      <w:r>
        <w:rPr>
          <w:rFonts w:hint="eastAsia"/>
          <w:bCs/>
          <w:color w:val="FF0000"/>
        </w:rPr>
        <w:t>正确．</w:t>
      </w:r>
    </w:p>
    <w:p w:rsidR="00E47DAA" w:rsidRDefault="00E47DAA" w:rsidP="00E47DAA">
      <w:pPr>
        <w:spacing w:line="360" w:lineRule="auto"/>
        <w:jc w:val="left"/>
        <w:textAlignment w:val="center"/>
        <w:rPr>
          <w:bCs/>
          <w:color w:val="FF0000"/>
        </w:rPr>
      </w:pPr>
      <w:r>
        <w:rPr>
          <w:rFonts w:hint="eastAsia"/>
          <w:bCs/>
          <w:color w:val="FF0000"/>
        </w:rPr>
        <w:t>故选</w:t>
      </w:r>
      <w:r>
        <w:rPr>
          <w:bCs/>
          <w:color w:val="FF0000"/>
        </w:rPr>
        <w:t>A</w:t>
      </w:r>
      <w:r>
        <w:rPr>
          <w:rFonts w:hint="eastAsia"/>
          <w:bCs/>
          <w:color w:val="FF0000"/>
        </w:rPr>
        <w:t>．</w:t>
      </w:r>
    </w:p>
    <w:p w:rsidR="00E47DAA" w:rsidRDefault="00E47DAA" w:rsidP="00E47DAA">
      <w:pPr>
        <w:spacing w:line="360" w:lineRule="auto"/>
        <w:jc w:val="left"/>
        <w:textAlignment w:val="center"/>
        <w:rPr>
          <w:bCs/>
        </w:rPr>
      </w:pPr>
      <w:r>
        <w:rPr>
          <w:rFonts w:hint="eastAsia"/>
          <w:bCs/>
        </w:rPr>
        <w:t>4</w:t>
      </w:r>
      <w:r>
        <w:rPr>
          <w:rFonts w:hint="eastAsia"/>
          <w:bCs/>
        </w:rPr>
        <w:t>．如图所示现象中，压强</w:t>
      </w:r>
      <w:r>
        <w:rPr>
          <w:bCs/>
          <w:i/>
        </w:rPr>
        <w:t>p</w:t>
      </w:r>
      <w:r>
        <w:rPr>
          <w:bCs/>
          <w:vertAlign w:val="subscript"/>
        </w:rPr>
        <w:t>1</w:t>
      </w:r>
      <w:r>
        <w:rPr>
          <w:rFonts w:hint="eastAsia"/>
          <w:bCs/>
        </w:rPr>
        <w:t>、</w:t>
      </w:r>
      <w:r>
        <w:rPr>
          <w:bCs/>
          <w:i/>
        </w:rPr>
        <w:t>p</w:t>
      </w:r>
      <w:r>
        <w:rPr>
          <w:bCs/>
          <w:vertAlign w:val="subscript"/>
        </w:rPr>
        <w:t>2</w:t>
      </w:r>
      <w:r>
        <w:rPr>
          <w:rFonts w:hint="eastAsia"/>
          <w:bCs/>
        </w:rPr>
        <w:t>大小关系正确的是</w:t>
      </w:r>
    </w:p>
    <w:p w:rsidR="00E47DAA" w:rsidRDefault="00E47DAA" w:rsidP="00E47DAA">
      <w:pPr>
        <w:tabs>
          <w:tab w:val="left" w:pos="4153"/>
        </w:tabs>
        <w:spacing w:line="360" w:lineRule="auto"/>
        <w:jc w:val="left"/>
        <w:textAlignment w:val="center"/>
        <w:rPr>
          <w:bCs/>
        </w:rPr>
      </w:pPr>
      <w:r>
        <w:rPr>
          <w:bCs/>
        </w:rPr>
        <w:t>A</w:t>
      </w:r>
      <w:r>
        <w:rPr>
          <w:rFonts w:hint="eastAsia"/>
          <w:bCs/>
        </w:rPr>
        <w:t>．</w:t>
      </w:r>
      <w:r>
        <w:rPr>
          <w:bCs/>
          <w:noProof/>
        </w:rPr>
        <w:drawing>
          <wp:inline distT="0" distB="0" distL="0" distR="0" wp14:anchorId="465A710D" wp14:editId="16AFCFD3">
            <wp:extent cx="790575" cy="514350"/>
            <wp:effectExtent l="0" t="0" r="9525" b="0"/>
            <wp:docPr id="88"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0575" cy="514350"/>
                    </a:xfrm>
                    <a:prstGeom prst="rect">
                      <a:avLst/>
                    </a:prstGeom>
                    <a:noFill/>
                    <a:ln>
                      <a:noFill/>
                    </a:ln>
                  </pic:spPr>
                </pic:pic>
              </a:graphicData>
            </a:graphic>
          </wp:inline>
        </w:drawing>
      </w:r>
      <w:r>
        <w:rPr>
          <w:bCs/>
        </w:rPr>
        <w:t>p</w:t>
      </w:r>
      <w:r>
        <w:rPr>
          <w:bCs/>
          <w:vertAlign w:val="subscript"/>
        </w:rPr>
        <w:t>1</w:t>
      </w:r>
      <w:r>
        <w:rPr>
          <w:bCs/>
        </w:rPr>
        <w:t>&gt;p</w:t>
      </w:r>
      <w:r>
        <w:rPr>
          <w:bCs/>
          <w:vertAlign w:val="subscript"/>
        </w:rPr>
        <w:t xml:space="preserve">2   </w:t>
      </w:r>
      <w:r>
        <w:rPr>
          <w:bCs/>
        </w:rPr>
        <w:t>B</w:t>
      </w:r>
      <w:r>
        <w:rPr>
          <w:rFonts w:hint="eastAsia"/>
          <w:bCs/>
        </w:rPr>
        <w:t>．</w:t>
      </w:r>
      <w:r>
        <w:rPr>
          <w:bCs/>
          <w:noProof/>
        </w:rPr>
        <w:drawing>
          <wp:inline distT="0" distB="0" distL="0" distR="0" wp14:anchorId="71C48BCB" wp14:editId="1C33E927">
            <wp:extent cx="762000" cy="533400"/>
            <wp:effectExtent l="0" t="0" r="0" b="0"/>
            <wp:docPr id="87"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 cy="533400"/>
                    </a:xfrm>
                    <a:prstGeom prst="rect">
                      <a:avLst/>
                    </a:prstGeom>
                    <a:noFill/>
                    <a:ln>
                      <a:noFill/>
                    </a:ln>
                  </pic:spPr>
                </pic:pic>
              </a:graphicData>
            </a:graphic>
          </wp:inline>
        </w:drawing>
      </w:r>
      <w:r>
        <w:rPr>
          <w:bCs/>
        </w:rPr>
        <w:t xml:space="preserve"> p</w:t>
      </w:r>
      <w:r>
        <w:rPr>
          <w:bCs/>
          <w:vertAlign w:val="subscript"/>
        </w:rPr>
        <w:t>1</w:t>
      </w:r>
      <w:r>
        <w:rPr>
          <w:bCs/>
        </w:rPr>
        <w:t>&gt;p</w:t>
      </w:r>
      <w:r>
        <w:rPr>
          <w:bCs/>
          <w:vertAlign w:val="subscript"/>
        </w:rPr>
        <w:t xml:space="preserve">2   </w:t>
      </w:r>
      <w:r>
        <w:rPr>
          <w:bCs/>
        </w:rPr>
        <w:t>C</w:t>
      </w:r>
      <w:r>
        <w:rPr>
          <w:rFonts w:hint="eastAsia"/>
          <w:bCs/>
        </w:rPr>
        <w:t>．</w:t>
      </w:r>
      <w:r>
        <w:rPr>
          <w:bCs/>
          <w:noProof/>
        </w:rPr>
        <w:drawing>
          <wp:inline distT="0" distB="0" distL="0" distR="0" wp14:anchorId="0E844122" wp14:editId="02C35F2A">
            <wp:extent cx="857250" cy="790575"/>
            <wp:effectExtent l="0" t="0" r="0" b="9525"/>
            <wp:docPr id="86"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0" cy="790575"/>
                    </a:xfrm>
                    <a:prstGeom prst="rect">
                      <a:avLst/>
                    </a:prstGeom>
                    <a:noFill/>
                    <a:ln>
                      <a:noFill/>
                    </a:ln>
                  </pic:spPr>
                </pic:pic>
              </a:graphicData>
            </a:graphic>
          </wp:inline>
        </w:drawing>
      </w:r>
      <w:r>
        <w:rPr>
          <w:bCs/>
        </w:rPr>
        <w:t>p</w:t>
      </w:r>
      <w:r>
        <w:rPr>
          <w:bCs/>
          <w:vertAlign w:val="subscript"/>
        </w:rPr>
        <w:t>1</w:t>
      </w:r>
      <w:r>
        <w:rPr>
          <w:bCs/>
        </w:rPr>
        <w:t>&gt;p</w:t>
      </w:r>
      <w:r>
        <w:rPr>
          <w:bCs/>
          <w:vertAlign w:val="subscript"/>
        </w:rPr>
        <w:t xml:space="preserve">2   </w:t>
      </w:r>
      <w:r>
        <w:rPr>
          <w:bCs/>
        </w:rPr>
        <w:t>D</w:t>
      </w:r>
      <w:r>
        <w:rPr>
          <w:rFonts w:hint="eastAsia"/>
          <w:bCs/>
        </w:rPr>
        <w:t>．</w:t>
      </w:r>
      <w:r>
        <w:rPr>
          <w:bCs/>
          <w:noProof/>
        </w:rPr>
        <w:drawing>
          <wp:inline distT="0" distB="0" distL="0" distR="0" wp14:anchorId="1C268F5F" wp14:editId="0E570370">
            <wp:extent cx="666750" cy="742950"/>
            <wp:effectExtent l="0" t="0" r="0" b="0"/>
            <wp:docPr id="47"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6750" cy="742950"/>
                    </a:xfrm>
                    <a:prstGeom prst="rect">
                      <a:avLst/>
                    </a:prstGeom>
                    <a:noFill/>
                    <a:ln>
                      <a:noFill/>
                    </a:ln>
                  </pic:spPr>
                </pic:pic>
              </a:graphicData>
            </a:graphic>
          </wp:inline>
        </w:drawing>
      </w:r>
      <w:r>
        <w:rPr>
          <w:bCs/>
        </w:rPr>
        <w:t>p</w:t>
      </w:r>
      <w:r>
        <w:rPr>
          <w:bCs/>
          <w:vertAlign w:val="subscript"/>
        </w:rPr>
        <w:t>1</w:t>
      </w:r>
      <w:r>
        <w:rPr>
          <w:bCs/>
        </w:rPr>
        <w:t>&gt;p</w:t>
      </w:r>
      <w:r>
        <w:rPr>
          <w:bCs/>
          <w:vertAlign w:val="subscript"/>
        </w:rPr>
        <w:t>2</w:t>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A</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bCs/>
          <w:color w:val="FF0000"/>
        </w:rPr>
        <w:t>A</w:t>
      </w:r>
      <w:r>
        <w:rPr>
          <w:rFonts w:hint="eastAsia"/>
          <w:bCs/>
          <w:color w:val="FF0000"/>
        </w:rPr>
        <w:t>、上表面平直，下表面向下弯曲，空气流过下表面速度大，压强小，即</w:t>
      </w:r>
      <w:r>
        <w:rPr>
          <w:bCs/>
          <w:color w:val="FF0000"/>
        </w:rPr>
        <w:t>p</w:t>
      </w:r>
      <w:r>
        <w:rPr>
          <w:bCs/>
          <w:color w:val="FF0000"/>
          <w:vertAlign w:val="subscript"/>
        </w:rPr>
        <w:t>1</w:t>
      </w:r>
      <w:r>
        <w:rPr>
          <w:rFonts w:hint="eastAsia"/>
          <w:bCs/>
          <w:color w:val="FF0000"/>
        </w:rPr>
        <w:t>＞</w:t>
      </w:r>
      <w:r>
        <w:rPr>
          <w:bCs/>
          <w:color w:val="FF0000"/>
        </w:rPr>
        <w:t>p</w:t>
      </w:r>
      <w:r>
        <w:rPr>
          <w:bCs/>
          <w:color w:val="FF0000"/>
          <w:vertAlign w:val="subscript"/>
        </w:rPr>
        <w:t>2</w:t>
      </w:r>
      <w:r>
        <w:rPr>
          <w:rFonts w:hint="eastAsia"/>
          <w:bCs/>
          <w:color w:val="FF0000"/>
        </w:rPr>
        <w:t>．故</w:t>
      </w:r>
      <w:r>
        <w:rPr>
          <w:bCs/>
          <w:color w:val="FF0000"/>
        </w:rPr>
        <w:t>A</w:t>
      </w:r>
      <w:r>
        <w:rPr>
          <w:rFonts w:hint="eastAsia"/>
          <w:bCs/>
          <w:color w:val="FF0000"/>
        </w:rPr>
        <w:t>正确；</w:t>
      </w:r>
    </w:p>
    <w:p w:rsidR="00E47DAA" w:rsidRDefault="00E47DAA" w:rsidP="00E47DAA">
      <w:pPr>
        <w:spacing w:line="360" w:lineRule="auto"/>
        <w:jc w:val="left"/>
        <w:textAlignment w:val="center"/>
        <w:rPr>
          <w:bCs/>
          <w:color w:val="FF0000"/>
        </w:rPr>
      </w:pPr>
      <w:r>
        <w:rPr>
          <w:bCs/>
          <w:color w:val="FF0000"/>
        </w:rPr>
        <w:t>B</w:t>
      </w:r>
      <w:r>
        <w:rPr>
          <w:rFonts w:hint="eastAsia"/>
          <w:bCs/>
          <w:color w:val="FF0000"/>
        </w:rPr>
        <w:t>、物体上下表面凸起程度相同，空气流过上下表面速度相同，压强相同，即</w:t>
      </w:r>
      <w:r>
        <w:rPr>
          <w:bCs/>
          <w:color w:val="FF0000"/>
        </w:rPr>
        <w:t>p</w:t>
      </w:r>
      <w:r>
        <w:rPr>
          <w:bCs/>
          <w:color w:val="FF0000"/>
          <w:vertAlign w:val="subscript"/>
        </w:rPr>
        <w:t>1</w:t>
      </w:r>
      <w:r>
        <w:rPr>
          <w:bCs/>
          <w:color w:val="FF0000"/>
        </w:rPr>
        <w:t>=p</w:t>
      </w:r>
      <w:r>
        <w:rPr>
          <w:bCs/>
          <w:color w:val="FF0000"/>
          <w:vertAlign w:val="subscript"/>
        </w:rPr>
        <w:t>2</w:t>
      </w:r>
      <w:r>
        <w:rPr>
          <w:rFonts w:hint="eastAsia"/>
          <w:bCs/>
          <w:color w:val="FF0000"/>
        </w:rPr>
        <w:t>．故</w:t>
      </w:r>
      <w:r>
        <w:rPr>
          <w:bCs/>
          <w:color w:val="FF0000"/>
        </w:rPr>
        <w:t>B</w:t>
      </w:r>
      <w:r>
        <w:rPr>
          <w:rFonts w:hint="eastAsia"/>
          <w:bCs/>
          <w:color w:val="FF0000"/>
        </w:rPr>
        <w:t>不正确；</w:t>
      </w:r>
    </w:p>
    <w:p w:rsidR="00E47DAA" w:rsidRDefault="00E47DAA" w:rsidP="00E47DAA">
      <w:pPr>
        <w:spacing w:line="360" w:lineRule="auto"/>
        <w:jc w:val="left"/>
        <w:textAlignment w:val="center"/>
        <w:rPr>
          <w:bCs/>
          <w:color w:val="FF0000"/>
        </w:rPr>
      </w:pPr>
      <w:r>
        <w:rPr>
          <w:bCs/>
          <w:color w:val="FF0000"/>
        </w:rPr>
        <w:t>C</w:t>
      </w:r>
      <w:r>
        <w:rPr>
          <w:rFonts w:hint="eastAsia"/>
          <w:bCs/>
          <w:color w:val="FF0000"/>
        </w:rPr>
        <w:t>、两张纸中间的空气流速变大，压强变小，但外侧压强相同，即</w:t>
      </w:r>
      <w:r>
        <w:rPr>
          <w:bCs/>
          <w:color w:val="FF0000"/>
        </w:rPr>
        <w:t>p</w:t>
      </w:r>
      <w:r>
        <w:rPr>
          <w:bCs/>
          <w:color w:val="FF0000"/>
          <w:vertAlign w:val="subscript"/>
        </w:rPr>
        <w:t>1</w:t>
      </w:r>
      <w:r>
        <w:rPr>
          <w:bCs/>
          <w:color w:val="FF0000"/>
        </w:rPr>
        <w:t>=p</w:t>
      </w:r>
      <w:r>
        <w:rPr>
          <w:bCs/>
          <w:color w:val="FF0000"/>
          <w:vertAlign w:val="subscript"/>
        </w:rPr>
        <w:t>2</w:t>
      </w:r>
      <w:r>
        <w:rPr>
          <w:rFonts w:hint="eastAsia"/>
          <w:bCs/>
          <w:color w:val="FF0000"/>
        </w:rPr>
        <w:t>．故</w:t>
      </w:r>
      <w:r>
        <w:rPr>
          <w:bCs/>
          <w:color w:val="FF0000"/>
        </w:rPr>
        <w:t>C</w:t>
      </w:r>
      <w:r>
        <w:rPr>
          <w:rFonts w:hint="eastAsia"/>
          <w:bCs/>
          <w:color w:val="FF0000"/>
        </w:rPr>
        <w:t>不正确；</w:t>
      </w:r>
    </w:p>
    <w:p w:rsidR="00E47DAA" w:rsidRDefault="00E47DAA" w:rsidP="00E47DAA">
      <w:pPr>
        <w:spacing w:line="360" w:lineRule="auto"/>
        <w:jc w:val="left"/>
        <w:textAlignment w:val="center"/>
        <w:rPr>
          <w:bCs/>
          <w:color w:val="FF0000"/>
        </w:rPr>
      </w:pPr>
      <w:r>
        <w:rPr>
          <w:bCs/>
          <w:color w:val="FF0000"/>
        </w:rPr>
        <w:t>D</w:t>
      </w:r>
      <w:r>
        <w:rPr>
          <w:rFonts w:hint="eastAsia"/>
          <w:bCs/>
          <w:color w:val="FF0000"/>
        </w:rPr>
        <w:t>、如图吹气时，乒乓球上方气流速度大于下方的气流速度，所以上方压强小于下方压强，即</w:t>
      </w:r>
      <w:r>
        <w:rPr>
          <w:bCs/>
          <w:color w:val="FF0000"/>
        </w:rPr>
        <w:t>p</w:t>
      </w:r>
      <w:r>
        <w:rPr>
          <w:bCs/>
          <w:color w:val="FF0000"/>
          <w:vertAlign w:val="subscript"/>
        </w:rPr>
        <w:t>1</w:t>
      </w:r>
      <w:r>
        <w:rPr>
          <w:rFonts w:hint="eastAsia"/>
          <w:bCs/>
          <w:color w:val="FF0000"/>
        </w:rPr>
        <w:t>＜</w:t>
      </w:r>
      <w:r>
        <w:rPr>
          <w:bCs/>
          <w:color w:val="FF0000"/>
        </w:rPr>
        <w:t>p</w:t>
      </w:r>
      <w:r>
        <w:rPr>
          <w:bCs/>
          <w:color w:val="FF0000"/>
          <w:vertAlign w:val="subscript"/>
        </w:rPr>
        <w:t>2</w:t>
      </w:r>
      <w:r>
        <w:rPr>
          <w:rFonts w:hint="eastAsia"/>
          <w:bCs/>
          <w:color w:val="FF0000"/>
        </w:rPr>
        <w:t>．故</w:t>
      </w:r>
      <w:r>
        <w:rPr>
          <w:bCs/>
          <w:color w:val="FF0000"/>
        </w:rPr>
        <w:t>D</w:t>
      </w:r>
      <w:r>
        <w:rPr>
          <w:rFonts w:hint="eastAsia"/>
          <w:bCs/>
          <w:color w:val="FF0000"/>
        </w:rPr>
        <w:t>不正确；</w:t>
      </w:r>
    </w:p>
    <w:p w:rsidR="00E47DAA" w:rsidRDefault="00E47DAA" w:rsidP="00E47DAA">
      <w:pPr>
        <w:spacing w:line="360" w:lineRule="auto"/>
        <w:jc w:val="left"/>
        <w:textAlignment w:val="center"/>
        <w:rPr>
          <w:bCs/>
          <w:color w:val="FF0000"/>
        </w:rPr>
      </w:pPr>
      <w:r>
        <w:rPr>
          <w:rFonts w:hint="eastAsia"/>
          <w:bCs/>
          <w:color w:val="FF0000"/>
        </w:rPr>
        <w:t>故选</w:t>
      </w:r>
      <w:r>
        <w:rPr>
          <w:bCs/>
          <w:color w:val="FF0000"/>
        </w:rPr>
        <w:t>A</w:t>
      </w:r>
      <w:r>
        <w:rPr>
          <w:rFonts w:hint="eastAsia"/>
          <w:bCs/>
          <w:color w:val="FF0000"/>
        </w:rPr>
        <w:t>．</w:t>
      </w:r>
    </w:p>
    <w:p w:rsidR="00E47DAA" w:rsidRDefault="00E47DAA" w:rsidP="00E47DAA">
      <w:pPr>
        <w:spacing w:line="360" w:lineRule="auto"/>
        <w:jc w:val="left"/>
        <w:textAlignment w:val="center"/>
        <w:rPr>
          <w:rFonts w:ascii="宋体" w:hAnsi="宋体" w:cs="宋体"/>
          <w:bCs/>
        </w:rPr>
      </w:pPr>
      <w:r>
        <w:rPr>
          <w:bCs/>
        </w:rPr>
        <w:t>5</w:t>
      </w:r>
      <w:r>
        <w:rPr>
          <w:rFonts w:hint="eastAsia"/>
          <w:bCs/>
        </w:rPr>
        <w:t>．</w:t>
      </w:r>
      <w:r>
        <w:rPr>
          <w:rFonts w:ascii="宋体" w:hAnsi="宋体" w:cs="宋体" w:hint="eastAsia"/>
          <w:bCs/>
        </w:rPr>
        <w:t>将完全相同的三个小球放入三种液体中，它们静止时的情况如图所示，则三个小球所受浮力的大小关系是</w:t>
      </w:r>
    </w:p>
    <w:p w:rsidR="00E47DAA" w:rsidRDefault="00E47DAA" w:rsidP="00E47DAA">
      <w:pPr>
        <w:spacing w:line="360" w:lineRule="auto"/>
        <w:jc w:val="left"/>
        <w:textAlignment w:val="center"/>
        <w:rPr>
          <w:rFonts w:hint="eastAsia"/>
          <w:bCs/>
        </w:rPr>
      </w:pPr>
      <w:r>
        <w:rPr>
          <w:bCs/>
          <w:noProof/>
        </w:rPr>
        <w:lastRenderedPageBreak/>
        <w:drawing>
          <wp:inline distT="0" distB="0" distL="0" distR="0">
            <wp:extent cx="1733550" cy="438150"/>
            <wp:effectExtent l="0" t="0" r="0" b="0"/>
            <wp:docPr id="45" name="图片 45"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836920351" descr="figure"/>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3550" cy="438150"/>
                    </a:xfrm>
                    <a:prstGeom prst="rect">
                      <a:avLst/>
                    </a:prstGeom>
                    <a:noFill/>
                    <a:ln>
                      <a:noFill/>
                    </a:ln>
                  </pic:spPr>
                </pic:pic>
              </a:graphicData>
            </a:graphic>
          </wp:inline>
        </w:drawing>
      </w:r>
    </w:p>
    <w:p w:rsidR="00E47DAA" w:rsidRDefault="00E47DAA" w:rsidP="00E47DAA">
      <w:pPr>
        <w:tabs>
          <w:tab w:val="left" w:pos="2076"/>
          <w:tab w:val="left" w:pos="4153"/>
          <w:tab w:val="left" w:pos="6229"/>
        </w:tabs>
        <w:spacing w:line="360" w:lineRule="auto"/>
        <w:jc w:val="left"/>
        <w:textAlignment w:val="center"/>
        <w:rPr>
          <w:rFonts w:eastAsia="Times New Roman"/>
          <w:bCs/>
          <w:i/>
        </w:rPr>
      </w:pPr>
      <w:r>
        <w:rPr>
          <w:bCs/>
        </w:rPr>
        <w:t>A</w:t>
      </w:r>
      <w:r>
        <w:rPr>
          <w:rFonts w:hint="eastAsia"/>
          <w:bCs/>
        </w:rPr>
        <w:t>．</w:t>
      </w:r>
      <w:r>
        <w:rPr>
          <w:rFonts w:eastAsia="Times New Roman"/>
          <w:bCs/>
          <w:i/>
        </w:rPr>
        <w:t>F</w:t>
      </w:r>
      <w:r>
        <w:rPr>
          <w:rFonts w:eastAsia="Times New Roman"/>
          <w:bCs/>
          <w:i/>
          <w:vertAlign w:val="subscript"/>
        </w:rPr>
        <w:t>A</w:t>
      </w:r>
      <w:r>
        <w:rPr>
          <w:rFonts w:eastAsia="Times New Roman"/>
          <w:bCs/>
        </w:rPr>
        <w:t xml:space="preserve"> &gt;</w:t>
      </w:r>
      <w:r>
        <w:rPr>
          <w:rFonts w:eastAsia="Times New Roman"/>
          <w:bCs/>
          <w:i/>
        </w:rPr>
        <w:t>F</w:t>
      </w:r>
      <w:r>
        <w:rPr>
          <w:rFonts w:eastAsia="Times New Roman"/>
          <w:bCs/>
          <w:i/>
          <w:vertAlign w:val="subscript"/>
        </w:rPr>
        <w:t>B</w:t>
      </w:r>
      <w:r>
        <w:rPr>
          <w:rFonts w:eastAsia="Times New Roman"/>
          <w:bCs/>
        </w:rPr>
        <w:t>&gt;</w:t>
      </w:r>
      <w:r>
        <w:rPr>
          <w:rFonts w:eastAsia="Times New Roman"/>
          <w:bCs/>
          <w:i/>
        </w:rPr>
        <w:t>F</w:t>
      </w:r>
      <w:r>
        <w:rPr>
          <w:rFonts w:eastAsia="Times New Roman"/>
          <w:bCs/>
          <w:i/>
          <w:vertAlign w:val="subscript"/>
        </w:rPr>
        <w:t>C</w:t>
      </w:r>
      <w:r>
        <w:rPr>
          <w:bCs/>
        </w:rPr>
        <w:tab/>
        <w:t>B</w:t>
      </w:r>
      <w:r>
        <w:rPr>
          <w:rFonts w:hint="eastAsia"/>
          <w:bCs/>
        </w:rPr>
        <w:t>．</w:t>
      </w:r>
      <w:r>
        <w:rPr>
          <w:rFonts w:eastAsia="Times New Roman"/>
          <w:bCs/>
          <w:i/>
        </w:rPr>
        <w:t>F</w:t>
      </w:r>
      <w:r>
        <w:rPr>
          <w:rFonts w:eastAsia="Times New Roman"/>
          <w:bCs/>
          <w:i/>
          <w:vertAlign w:val="subscript"/>
        </w:rPr>
        <w:t>A</w:t>
      </w:r>
      <w:r>
        <w:rPr>
          <w:rFonts w:eastAsia="Times New Roman"/>
          <w:bCs/>
        </w:rPr>
        <w:t xml:space="preserve"> </w:t>
      </w:r>
      <w:r>
        <w:rPr>
          <w:rFonts w:ascii="宋体" w:hAnsi="宋体" w:cs="宋体" w:hint="eastAsia"/>
          <w:bCs/>
        </w:rPr>
        <w:t>＝</w:t>
      </w:r>
      <w:r>
        <w:rPr>
          <w:rFonts w:eastAsia="Times New Roman"/>
          <w:bCs/>
        </w:rPr>
        <w:t xml:space="preserve"> </w:t>
      </w:r>
      <w:r>
        <w:rPr>
          <w:rFonts w:eastAsia="Times New Roman"/>
          <w:bCs/>
          <w:i/>
        </w:rPr>
        <w:t>F</w:t>
      </w:r>
      <w:r>
        <w:rPr>
          <w:rFonts w:eastAsia="Times New Roman"/>
          <w:bCs/>
          <w:i/>
          <w:vertAlign w:val="subscript"/>
        </w:rPr>
        <w:t>B</w:t>
      </w:r>
      <w:r>
        <w:rPr>
          <w:rFonts w:ascii="宋体" w:hAnsi="宋体" w:cs="宋体" w:hint="eastAsia"/>
          <w:bCs/>
        </w:rPr>
        <w:t>＝</w:t>
      </w:r>
      <w:r>
        <w:rPr>
          <w:rFonts w:eastAsia="Times New Roman"/>
          <w:bCs/>
          <w:i/>
        </w:rPr>
        <w:t>F</w:t>
      </w:r>
      <w:r>
        <w:rPr>
          <w:rFonts w:eastAsia="Times New Roman"/>
          <w:bCs/>
          <w:i/>
          <w:vertAlign w:val="subscript"/>
        </w:rPr>
        <w:t>C</w:t>
      </w:r>
      <w:r>
        <w:rPr>
          <w:bCs/>
        </w:rPr>
        <w:tab/>
        <w:t>C</w:t>
      </w:r>
      <w:r>
        <w:rPr>
          <w:rFonts w:hint="eastAsia"/>
          <w:bCs/>
        </w:rPr>
        <w:t>．</w:t>
      </w:r>
      <w:r>
        <w:rPr>
          <w:rFonts w:eastAsia="Times New Roman"/>
          <w:bCs/>
          <w:i/>
        </w:rPr>
        <w:t>F</w:t>
      </w:r>
      <w:r>
        <w:rPr>
          <w:rFonts w:eastAsia="Times New Roman"/>
          <w:bCs/>
          <w:i/>
          <w:vertAlign w:val="subscript"/>
        </w:rPr>
        <w:t>B</w:t>
      </w:r>
      <w:r>
        <w:rPr>
          <w:rFonts w:eastAsia="Times New Roman"/>
          <w:bCs/>
        </w:rPr>
        <w:t xml:space="preserve"> &gt; </w:t>
      </w:r>
      <w:r>
        <w:rPr>
          <w:rFonts w:eastAsia="Times New Roman"/>
          <w:bCs/>
          <w:i/>
        </w:rPr>
        <w:t>F</w:t>
      </w:r>
      <w:r>
        <w:rPr>
          <w:rFonts w:eastAsia="Times New Roman"/>
          <w:bCs/>
          <w:i/>
          <w:vertAlign w:val="subscript"/>
        </w:rPr>
        <w:t>C</w:t>
      </w:r>
      <w:r>
        <w:rPr>
          <w:rFonts w:eastAsia="Times New Roman"/>
          <w:bCs/>
        </w:rPr>
        <w:t>&gt;</w:t>
      </w:r>
      <w:r>
        <w:rPr>
          <w:rFonts w:eastAsia="Times New Roman"/>
          <w:bCs/>
          <w:i/>
        </w:rPr>
        <w:t>F</w:t>
      </w:r>
      <w:r>
        <w:rPr>
          <w:rFonts w:eastAsia="Times New Roman"/>
          <w:bCs/>
          <w:i/>
          <w:vertAlign w:val="subscript"/>
        </w:rPr>
        <w:t>A</w:t>
      </w:r>
      <w:r>
        <w:rPr>
          <w:bCs/>
        </w:rPr>
        <w:tab/>
        <w:t>D</w:t>
      </w:r>
      <w:r>
        <w:rPr>
          <w:rFonts w:hint="eastAsia"/>
          <w:bCs/>
        </w:rPr>
        <w:t>．</w:t>
      </w:r>
      <w:r>
        <w:rPr>
          <w:rFonts w:eastAsia="Times New Roman"/>
          <w:bCs/>
          <w:i/>
        </w:rPr>
        <w:t>F</w:t>
      </w:r>
      <w:r>
        <w:rPr>
          <w:rFonts w:eastAsia="Times New Roman"/>
          <w:bCs/>
          <w:i/>
          <w:vertAlign w:val="subscript"/>
        </w:rPr>
        <w:t>C</w:t>
      </w:r>
      <w:r>
        <w:rPr>
          <w:rFonts w:eastAsia="Times New Roman"/>
          <w:bCs/>
        </w:rPr>
        <w:t xml:space="preserve"> &gt;</w:t>
      </w:r>
      <w:r>
        <w:rPr>
          <w:rFonts w:eastAsia="Times New Roman"/>
          <w:bCs/>
          <w:i/>
        </w:rPr>
        <w:t>F</w:t>
      </w:r>
      <w:r>
        <w:rPr>
          <w:rFonts w:eastAsia="Times New Roman"/>
          <w:bCs/>
          <w:i/>
          <w:vertAlign w:val="subscript"/>
        </w:rPr>
        <w:t>A</w:t>
      </w:r>
      <w:r>
        <w:rPr>
          <w:rFonts w:eastAsia="Times New Roman"/>
          <w:bCs/>
        </w:rPr>
        <w:t>&gt;</w:t>
      </w:r>
      <w:r>
        <w:rPr>
          <w:rFonts w:eastAsia="Times New Roman"/>
          <w:bCs/>
          <w:i/>
        </w:rPr>
        <w:t>F</w:t>
      </w:r>
      <w:r>
        <w:rPr>
          <w:rFonts w:eastAsia="Times New Roman"/>
          <w:bCs/>
          <w:i/>
          <w:vertAlign w:val="subscript"/>
        </w:rPr>
        <w:t>B</w:t>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B</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t>由浮沉条件知，漂浮或悬浮时，浮力等于物体本身的重力，据此解答。</w:t>
      </w:r>
    </w:p>
    <w:p w:rsidR="00E47DAA" w:rsidRDefault="00E47DAA" w:rsidP="00E47DAA">
      <w:pPr>
        <w:spacing w:line="360" w:lineRule="auto"/>
        <w:jc w:val="left"/>
        <w:textAlignment w:val="center"/>
        <w:rPr>
          <w:rFonts w:ascii="宋体" w:hAnsi="宋体" w:cs="宋体" w:hint="eastAsia"/>
          <w:bCs/>
          <w:color w:val="FF0000"/>
        </w:rPr>
      </w:pPr>
      <w:r>
        <w:rPr>
          <w:rFonts w:ascii="宋体" w:hAnsi="宋体" w:cs="宋体" w:hint="eastAsia"/>
          <w:bCs/>
          <w:color w:val="FF0000"/>
        </w:rPr>
        <w:t>将完全相同的三个小球放入三种液体中，它们静止时的情况可知，</w:t>
      </w:r>
      <w:r>
        <w:rPr>
          <w:rFonts w:ascii="Times New Romance" w:eastAsia="Times New Romance" w:hAnsi="Times New Romance" w:cs="Times New Romance"/>
          <w:bCs/>
          <w:color w:val="FF0000"/>
        </w:rPr>
        <w:t>AC</w:t>
      </w:r>
      <w:r>
        <w:rPr>
          <w:rFonts w:ascii="宋体" w:hAnsi="宋体" w:cs="宋体" w:hint="eastAsia"/>
          <w:bCs/>
          <w:color w:val="FF0000"/>
        </w:rPr>
        <w:t>漂浮在液面上，</w:t>
      </w:r>
      <w:r>
        <w:rPr>
          <w:rFonts w:ascii="Times New Romance" w:eastAsia="Times New Romance" w:hAnsi="Times New Romance" w:cs="Times New Romance"/>
          <w:bCs/>
          <w:color w:val="FF0000"/>
        </w:rPr>
        <w:t>B</w:t>
      </w:r>
      <w:r>
        <w:rPr>
          <w:rFonts w:ascii="宋体" w:hAnsi="宋体" w:cs="宋体" w:hint="eastAsia"/>
          <w:bCs/>
          <w:color w:val="FF0000"/>
        </w:rPr>
        <w:t>悬浮在流体中，根据浮沉条件知，漂浮或悬浮时，浮力等于物体本身的重力，三个小球的重力相同，所以浮力也相等。</w:t>
      </w:r>
    </w:p>
    <w:p w:rsidR="00E47DAA" w:rsidRDefault="00E47DAA" w:rsidP="00E47DAA">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ascii="Times New Romance" w:eastAsia="Times New Romance" w:hAnsi="Times New Romance" w:cs="Times New Romance"/>
          <w:bCs/>
          <w:color w:val="FF0000"/>
        </w:rPr>
        <w:t>B</w:t>
      </w:r>
      <w:r>
        <w:rPr>
          <w:rFonts w:ascii="宋体" w:hAnsi="宋体" w:cs="宋体" w:hint="eastAsia"/>
          <w:bCs/>
          <w:color w:val="FF0000"/>
        </w:rPr>
        <w:t>。</w:t>
      </w:r>
    </w:p>
    <w:p w:rsidR="00E47DAA" w:rsidRDefault="00E47DAA" w:rsidP="00E47DAA">
      <w:pPr>
        <w:spacing w:line="360" w:lineRule="auto"/>
        <w:jc w:val="left"/>
        <w:textAlignment w:val="center"/>
        <w:rPr>
          <w:rFonts w:hint="eastAsia"/>
          <w:bCs/>
        </w:rPr>
      </w:pPr>
      <w:r>
        <w:rPr>
          <w:bCs/>
        </w:rPr>
        <w:t>6</w:t>
      </w:r>
      <w:r>
        <w:rPr>
          <w:rFonts w:hint="eastAsia"/>
          <w:bCs/>
        </w:rPr>
        <w:t>．如图所示，用细绳将一物体系在容器底部，若物体所受浮力为</w:t>
      </w:r>
      <w:r>
        <w:rPr>
          <w:bCs/>
        </w:rPr>
        <w:t>10N</w:t>
      </w:r>
      <w:r>
        <w:rPr>
          <w:rFonts w:hint="eastAsia"/>
          <w:bCs/>
        </w:rPr>
        <w:t>，上表面受到水向下的压力为</w:t>
      </w:r>
      <w:r>
        <w:rPr>
          <w:bCs/>
        </w:rPr>
        <w:t>4N</w:t>
      </w:r>
      <w:r>
        <w:rPr>
          <w:rFonts w:hint="eastAsia"/>
          <w:bCs/>
        </w:rPr>
        <w:t>，则物体下表面受到水向上的压力为</w:t>
      </w:r>
    </w:p>
    <w:p w:rsidR="00E47DAA" w:rsidRDefault="00E47DAA" w:rsidP="00E47DAA">
      <w:pPr>
        <w:spacing w:line="360" w:lineRule="auto"/>
        <w:jc w:val="left"/>
        <w:textAlignment w:val="center"/>
        <w:rPr>
          <w:bCs/>
        </w:rPr>
      </w:pPr>
      <w:r>
        <w:rPr>
          <w:bCs/>
          <w:noProof/>
        </w:rPr>
        <w:drawing>
          <wp:inline distT="0" distB="0" distL="0" distR="0">
            <wp:extent cx="1009650" cy="857250"/>
            <wp:effectExtent l="0" t="0" r="0" b="0"/>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859287"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9650" cy="857250"/>
                    </a:xfrm>
                    <a:prstGeom prst="rect">
                      <a:avLst/>
                    </a:prstGeom>
                    <a:noFill/>
                    <a:ln>
                      <a:noFill/>
                    </a:ln>
                  </pic:spPr>
                </pic:pic>
              </a:graphicData>
            </a:graphic>
          </wp:inline>
        </w:drawing>
      </w:r>
    </w:p>
    <w:p w:rsidR="00E47DAA" w:rsidRDefault="00E47DAA" w:rsidP="00E47DAA">
      <w:pPr>
        <w:tabs>
          <w:tab w:val="left" w:pos="2076"/>
          <w:tab w:val="left" w:pos="4153"/>
          <w:tab w:val="left" w:pos="6229"/>
        </w:tabs>
        <w:spacing w:line="360" w:lineRule="auto"/>
        <w:jc w:val="left"/>
        <w:textAlignment w:val="center"/>
        <w:rPr>
          <w:bCs/>
        </w:rPr>
      </w:pPr>
      <w:r>
        <w:rPr>
          <w:bCs/>
        </w:rPr>
        <w:t>A</w:t>
      </w:r>
      <w:r>
        <w:rPr>
          <w:rFonts w:hint="eastAsia"/>
          <w:bCs/>
        </w:rPr>
        <w:t>．</w:t>
      </w:r>
      <w:r>
        <w:rPr>
          <w:bCs/>
        </w:rPr>
        <w:t>4N         </w:t>
      </w:r>
      <w:r>
        <w:rPr>
          <w:bCs/>
        </w:rPr>
        <w:tab/>
        <w:t>B</w:t>
      </w:r>
      <w:r>
        <w:rPr>
          <w:rFonts w:hint="eastAsia"/>
          <w:bCs/>
        </w:rPr>
        <w:t>．</w:t>
      </w:r>
      <w:r>
        <w:rPr>
          <w:bCs/>
        </w:rPr>
        <w:t>14N       </w:t>
      </w:r>
      <w:r>
        <w:rPr>
          <w:bCs/>
        </w:rPr>
        <w:tab/>
        <w:t>C</w:t>
      </w:r>
      <w:r>
        <w:rPr>
          <w:rFonts w:hint="eastAsia"/>
          <w:bCs/>
        </w:rPr>
        <w:t>．</w:t>
      </w:r>
      <w:r>
        <w:rPr>
          <w:bCs/>
        </w:rPr>
        <w:t>6N           </w:t>
      </w:r>
      <w:r>
        <w:rPr>
          <w:bCs/>
          <w:noProof/>
        </w:rPr>
        <w:drawing>
          <wp:inline distT="0" distB="0" distL="0" distR="0">
            <wp:extent cx="28575" cy="38100"/>
            <wp:effectExtent l="0" t="0" r="9525" b="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3933379"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D</w:t>
      </w:r>
      <w:r>
        <w:rPr>
          <w:rFonts w:hint="eastAsia"/>
          <w:bCs/>
        </w:rPr>
        <w:t>．</w:t>
      </w:r>
      <w:r>
        <w:rPr>
          <w:bCs/>
        </w:rPr>
        <w:t>7N</w:t>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B</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rFonts w:hint="eastAsia"/>
          <w:bCs/>
          <w:color w:val="FF0000"/>
        </w:rPr>
        <w:t>由题意可知，物体受到的浮力</w:t>
      </w:r>
      <w:r>
        <w:rPr>
          <w:bCs/>
          <w:color w:val="FF0000"/>
        </w:rPr>
        <w:t>F</w:t>
      </w:r>
      <w:r>
        <w:rPr>
          <w:rFonts w:hint="eastAsia"/>
          <w:bCs/>
          <w:color w:val="FF0000"/>
          <w:vertAlign w:val="subscript"/>
        </w:rPr>
        <w:t>浮</w:t>
      </w:r>
      <w:r>
        <w:rPr>
          <w:bCs/>
          <w:color w:val="FF0000"/>
        </w:rPr>
        <w:t>=10N</w:t>
      </w:r>
      <w:r>
        <w:rPr>
          <w:rFonts w:hint="eastAsia"/>
          <w:bCs/>
          <w:color w:val="FF0000"/>
        </w:rPr>
        <w:t>，上表面受到水向下的压力</w:t>
      </w:r>
      <w:r>
        <w:rPr>
          <w:bCs/>
          <w:color w:val="FF0000"/>
        </w:rPr>
        <w:t>F</w:t>
      </w:r>
      <w:r>
        <w:rPr>
          <w:rFonts w:hint="eastAsia"/>
          <w:bCs/>
          <w:color w:val="FF0000"/>
          <w:vertAlign w:val="subscript"/>
        </w:rPr>
        <w:t>向下</w:t>
      </w:r>
      <w:r>
        <w:rPr>
          <w:bCs/>
          <w:color w:val="FF0000"/>
        </w:rPr>
        <w:t>=4N</w: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由浮力产生的原因可得：</w:t>
      </w:r>
      <w:r>
        <w:rPr>
          <w:bCs/>
          <w:color w:val="FF0000"/>
        </w:rPr>
        <w:t>F</w:t>
      </w:r>
      <w:r>
        <w:rPr>
          <w:rFonts w:hint="eastAsia"/>
          <w:bCs/>
          <w:color w:val="FF0000"/>
          <w:vertAlign w:val="subscript"/>
        </w:rPr>
        <w:t>浮</w:t>
      </w:r>
      <w:r>
        <w:rPr>
          <w:bCs/>
          <w:color w:val="FF0000"/>
        </w:rPr>
        <w:t>=F</w:t>
      </w:r>
      <w:r>
        <w:rPr>
          <w:rFonts w:hint="eastAsia"/>
          <w:bCs/>
          <w:color w:val="FF0000"/>
          <w:vertAlign w:val="subscript"/>
        </w:rPr>
        <w:t>向上</w:t>
      </w:r>
      <w:r>
        <w:rPr>
          <w:bCs/>
          <w:color w:val="FF0000"/>
        </w:rPr>
        <w:t>-F</w:t>
      </w:r>
      <w:r>
        <w:rPr>
          <w:rFonts w:hint="eastAsia"/>
          <w:bCs/>
          <w:color w:val="FF0000"/>
          <w:vertAlign w:val="subscript"/>
        </w:rPr>
        <w:t>向下</w: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则物体下表面受到水向上的压力：</w:t>
      </w:r>
      <w:r>
        <w:rPr>
          <w:bCs/>
          <w:color w:val="FF0000"/>
        </w:rPr>
        <w:t>F</w:t>
      </w:r>
      <w:r>
        <w:rPr>
          <w:rFonts w:hint="eastAsia"/>
          <w:bCs/>
          <w:color w:val="FF0000"/>
          <w:vertAlign w:val="subscript"/>
        </w:rPr>
        <w:t>向上</w:t>
      </w:r>
      <w:r>
        <w:rPr>
          <w:bCs/>
          <w:color w:val="FF0000"/>
        </w:rPr>
        <w:t>=F</w:t>
      </w:r>
      <w:r>
        <w:rPr>
          <w:rFonts w:hint="eastAsia"/>
          <w:bCs/>
          <w:color w:val="FF0000"/>
          <w:vertAlign w:val="subscript"/>
        </w:rPr>
        <w:t>浮</w:t>
      </w:r>
      <w:r>
        <w:rPr>
          <w:bCs/>
          <w:color w:val="FF0000"/>
        </w:rPr>
        <w:t>+F</w:t>
      </w:r>
      <w:r>
        <w:rPr>
          <w:rFonts w:hint="eastAsia"/>
          <w:bCs/>
          <w:color w:val="FF0000"/>
          <w:vertAlign w:val="subscript"/>
        </w:rPr>
        <w:t>向下</w:t>
      </w:r>
      <w:r>
        <w:rPr>
          <w:bCs/>
          <w:color w:val="FF0000"/>
        </w:rPr>
        <w:t>=10N+4N=14N</w: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E47DAA" w:rsidRDefault="00E47DAA" w:rsidP="00E47DAA">
      <w:pPr>
        <w:spacing w:line="360" w:lineRule="auto"/>
        <w:jc w:val="left"/>
        <w:textAlignment w:val="center"/>
        <w:rPr>
          <w:bCs/>
        </w:rPr>
      </w:pPr>
      <w:r>
        <w:rPr>
          <w:bCs/>
        </w:rPr>
        <w:t>7</w:t>
      </w:r>
      <w:r>
        <w:rPr>
          <w:rFonts w:hint="eastAsia"/>
          <w:bCs/>
        </w:rPr>
        <w:t>．将重为</w:t>
      </w:r>
      <w:r>
        <w:rPr>
          <w:bCs/>
        </w:rPr>
        <w:t>4 N</w:t>
      </w:r>
      <w:r>
        <w:rPr>
          <w:rFonts w:hint="eastAsia"/>
          <w:bCs/>
        </w:rPr>
        <w:t>的物体投入一装满水的溢水杯中，溢出水</w:t>
      </w:r>
      <w:r>
        <w:rPr>
          <w:bCs/>
        </w:rPr>
        <w:t>300 g</w:t>
      </w:r>
      <w:r>
        <w:rPr>
          <w:rFonts w:hint="eastAsia"/>
          <w:bCs/>
        </w:rPr>
        <w:t>．若不计水的阻力，当物体静止时，下列判断正确的是</w:t>
      </w:r>
      <w:r>
        <w:rPr>
          <w:bCs/>
        </w:rPr>
        <w:t>(</w:t>
      </w:r>
      <w:r>
        <w:rPr>
          <w:bCs/>
          <w:i/>
        </w:rPr>
        <w:t>g</w:t>
      </w:r>
      <w:r>
        <w:rPr>
          <w:rFonts w:hint="eastAsia"/>
          <w:bCs/>
        </w:rPr>
        <w:t>取</w:t>
      </w:r>
      <w:r>
        <w:rPr>
          <w:bCs/>
        </w:rPr>
        <w:t>10 N/kg)</w:t>
      </w:r>
    </w:p>
    <w:p w:rsidR="00E47DAA" w:rsidRDefault="00E47DAA" w:rsidP="00E47DAA">
      <w:pPr>
        <w:tabs>
          <w:tab w:val="left" w:pos="4153"/>
        </w:tabs>
        <w:spacing w:line="360" w:lineRule="auto"/>
        <w:jc w:val="left"/>
        <w:textAlignment w:val="center"/>
        <w:rPr>
          <w:bCs/>
        </w:rPr>
      </w:pPr>
      <w:r>
        <w:rPr>
          <w:bCs/>
        </w:rPr>
        <w:t>A</w:t>
      </w:r>
      <w:r>
        <w:rPr>
          <w:rFonts w:hint="eastAsia"/>
          <w:bCs/>
        </w:rPr>
        <w:t>．物体上浮，</w:t>
      </w:r>
      <w:r>
        <w:rPr>
          <w:bCs/>
          <w:i/>
        </w:rPr>
        <w:t>F</w:t>
      </w:r>
      <w:r>
        <w:rPr>
          <w:rFonts w:hint="eastAsia"/>
          <w:bCs/>
          <w:vertAlign w:val="subscript"/>
        </w:rPr>
        <w:t>浮</w:t>
      </w:r>
      <w:r>
        <w:rPr>
          <w:rFonts w:hint="eastAsia"/>
          <w:bCs/>
        </w:rPr>
        <w:t>＝</w:t>
      </w:r>
      <w:r>
        <w:rPr>
          <w:bCs/>
        </w:rPr>
        <w:t>7 N</w:t>
      </w:r>
      <w:r>
        <w:rPr>
          <w:bCs/>
        </w:rPr>
        <w:tab/>
        <w:t>B</w:t>
      </w:r>
      <w:r>
        <w:rPr>
          <w:rFonts w:hint="eastAsia"/>
          <w:bCs/>
        </w:rPr>
        <w:t>．物体悬浮，</w:t>
      </w:r>
      <w:r>
        <w:rPr>
          <w:bCs/>
          <w:i/>
        </w:rPr>
        <w:t>F</w:t>
      </w:r>
      <w:r>
        <w:rPr>
          <w:rFonts w:hint="eastAsia"/>
          <w:bCs/>
          <w:vertAlign w:val="subscript"/>
        </w:rPr>
        <w:t>浮</w:t>
      </w:r>
      <w:r>
        <w:rPr>
          <w:rFonts w:hint="eastAsia"/>
          <w:bCs/>
        </w:rPr>
        <w:t>＝</w:t>
      </w:r>
      <w:r>
        <w:rPr>
          <w:bCs/>
        </w:rPr>
        <w:t>4 N</w:t>
      </w:r>
    </w:p>
    <w:p w:rsidR="00E47DAA" w:rsidRDefault="00E47DAA" w:rsidP="00E47DAA">
      <w:pPr>
        <w:tabs>
          <w:tab w:val="left" w:pos="4153"/>
        </w:tabs>
        <w:spacing w:line="360" w:lineRule="auto"/>
        <w:jc w:val="left"/>
        <w:textAlignment w:val="center"/>
        <w:rPr>
          <w:bCs/>
        </w:rPr>
      </w:pPr>
      <w:r>
        <w:rPr>
          <w:bCs/>
        </w:rPr>
        <w:t>C</w:t>
      </w:r>
      <w:r>
        <w:rPr>
          <w:rFonts w:hint="eastAsia"/>
          <w:bCs/>
        </w:rPr>
        <w:t>．物体漂浮，</w:t>
      </w:r>
      <w:r>
        <w:rPr>
          <w:bCs/>
          <w:i/>
        </w:rPr>
        <w:t>F</w:t>
      </w:r>
      <w:r>
        <w:rPr>
          <w:rFonts w:hint="eastAsia"/>
          <w:bCs/>
          <w:vertAlign w:val="subscript"/>
        </w:rPr>
        <w:t>浮</w:t>
      </w:r>
      <w:r>
        <w:rPr>
          <w:rFonts w:hint="eastAsia"/>
          <w:bCs/>
        </w:rPr>
        <w:t>＝</w:t>
      </w:r>
      <w:r>
        <w:rPr>
          <w:bCs/>
        </w:rPr>
        <w:t>4 N</w:t>
      </w:r>
      <w:r>
        <w:rPr>
          <w:bCs/>
        </w:rPr>
        <w:tab/>
        <w:t>D</w:t>
      </w:r>
      <w:r>
        <w:rPr>
          <w:rFonts w:hint="eastAsia"/>
          <w:bCs/>
        </w:rPr>
        <w:t>．物体沉在水底，</w:t>
      </w:r>
      <w:r>
        <w:rPr>
          <w:bCs/>
          <w:i/>
        </w:rPr>
        <w:t>F</w:t>
      </w:r>
      <w:r>
        <w:rPr>
          <w:rFonts w:hint="eastAsia"/>
          <w:bCs/>
          <w:vertAlign w:val="subscript"/>
        </w:rPr>
        <w:t>浮</w:t>
      </w:r>
      <w:r>
        <w:rPr>
          <w:rFonts w:hint="eastAsia"/>
          <w:bCs/>
        </w:rPr>
        <w:t>＝</w:t>
      </w:r>
      <w:r>
        <w:rPr>
          <w:bCs/>
        </w:rPr>
        <w:t>3 N</w:t>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D</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rFonts w:hint="eastAsia"/>
          <w:bCs/>
          <w:color w:val="FF0000"/>
        </w:rPr>
        <w:t>根据阿基米德原理，物体受到的浮力：</w:t>
      </w:r>
    </w:p>
    <w:p w:rsidR="00E47DAA" w:rsidRDefault="00E47DAA" w:rsidP="00E47DAA">
      <w:pPr>
        <w:spacing w:line="360" w:lineRule="auto"/>
        <w:jc w:val="left"/>
        <w:textAlignment w:val="center"/>
        <w:rPr>
          <w:bCs/>
          <w:color w:val="FF0000"/>
        </w:rPr>
      </w:pPr>
      <w:r>
        <w:rPr>
          <w:bCs/>
          <w:color w:val="FF0000"/>
        </w:rPr>
        <w:lastRenderedPageBreak/>
        <w:t>F</w:t>
      </w:r>
      <w:r>
        <w:rPr>
          <w:rFonts w:hint="eastAsia"/>
          <w:bCs/>
          <w:color w:val="FF0000"/>
          <w:vertAlign w:val="subscript"/>
        </w:rPr>
        <w:t>浮</w:t>
      </w:r>
      <w:r>
        <w:rPr>
          <w:bCs/>
          <w:color w:val="FF0000"/>
        </w:rPr>
        <w:t>=G</w:t>
      </w:r>
      <w:r>
        <w:rPr>
          <w:rFonts w:hint="eastAsia"/>
          <w:bCs/>
          <w:color w:val="FF0000"/>
          <w:vertAlign w:val="subscript"/>
        </w:rPr>
        <w:t>排</w:t>
      </w:r>
      <w:r>
        <w:rPr>
          <w:bCs/>
          <w:color w:val="FF0000"/>
        </w:rPr>
        <w:t>=m</w:t>
      </w:r>
      <w:r>
        <w:rPr>
          <w:rFonts w:hint="eastAsia"/>
          <w:bCs/>
          <w:color w:val="FF0000"/>
          <w:vertAlign w:val="subscript"/>
        </w:rPr>
        <w:t>排</w:t>
      </w:r>
      <w:r>
        <w:rPr>
          <w:bCs/>
          <w:color w:val="FF0000"/>
        </w:rPr>
        <w:t>g=0.3kg×10N/kg=3N</w: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物体的重为：</w:t>
      </w:r>
      <w:r>
        <w:rPr>
          <w:bCs/>
          <w:color w:val="FF0000"/>
        </w:rPr>
        <w:t>G=4N</w:t>
      </w:r>
      <w:r>
        <w:rPr>
          <w:rFonts w:hint="eastAsia"/>
          <w:bCs/>
          <w:color w:val="FF0000"/>
        </w:rPr>
        <w:t>，大于浮力</w:t>
      </w:r>
      <w:r>
        <w:rPr>
          <w:bCs/>
          <w:color w:val="FF0000"/>
        </w:rPr>
        <w:t>F</w:t>
      </w:r>
      <w:r>
        <w:rPr>
          <w:rFonts w:hint="eastAsia"/>
          <w:bCs/>
          <w:color w:val="FF0000"/>
          <w:vertAlign w:val="subscript"/>
        </w:rPr>
        <w:t>浮</w:t>
      </w:r>
      <w:r>
        <w:rPr>
          <w:bCs/>
          <w:color w:val="FF0000"/>
        </w:rPr>
        <w:t>=3N</w:t>
      </w:r>
      <w:r>
        <w:rPr>
          <w:rFonts w:hint="eastAsia"/>
          <w:bCs/>
          <w:color w:val="FF0000"/>
        </w:rPr>
        <w:t>，所以物体沉在水底．</w:t>
      </w:r>
    </w:p>
    <w:p w:rsidR="00E47DAA" w:rsidRDefault="00E47DAA" w:rsidP="00E47DAA">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E47DAA" w:rsidRDefault="00E47DAA" w:rsidP="00E47DAA">
      <w:pPr>
        <w:spacing w:line="360" w:lineRule="auto"/>
        <w:jc w:val="left"/>
        <w:textAlignment w:val="center"/>
        <w:rPr>
          <w:rFonts w:ascii="宋体" w:hAnsi="宋体" w:cs="宋体"/>
          <w:bCs/>
        </w:rPr>
      </w:pPr>
      <w:r>
        <w:rPr>
          <w:bCs/>
        </w:rPr>
        <w:t>8</w:t>
      </w:r>
      <w:r>
        <w:rPr>
          <w:rFonts w:hint="eastAsia"/>
          <w:bCs/>
        </w:rPr>
        <w:t>．</w:t>
      </w:r>
      <w:r>
        <w:rPr>
          <w:rFonts w:ascii="宋体" w:hAnsi="宋体" w:cs="宋体" w:hint="eastAsia"/>
          <w:bCs/>
        </w:rPr>
        <w:t>某同学在实验室里</w:t>
      </w:r>
      <w:r>
        <w:rPr>
          <w:rFonts w:eastAsia="Times New Roman"/>
          <w:bCs/>
        </w:rPr>
        <w:t>“</w:t>
      </w:r>
      <w:r>
        <w:rPr>
          <w:rFonts w:ascii="宋体" w:hAnsi="宋体" w:cs="宋体" w:hint="eastAsia"/>
          <w:bCs/>
        </w:rPr>
        <w:t>探究影响浮力大小的因素</w:t>
      </w:r>
      <w:r>
        <w:rPr>
          <w:rFonts w:eastAsia="Times New Roman"/>
          <w:bCs/>
        </w:rPr>
        <w:t>”</w:t>
      </w:r>
      <w:r>
        <w:rPr>
          <w:rFonts w:ascii="宋体" w:hAnsi="宋体" w:cs="宋体" w:hint="eastAsia"/>
          <w:bCs/>
        </w:rPr>
        <w:t>的实验，如图是其中的一次实验情景。根据图示可以知道，该同学这次操作的目的是</w:t>
      </w:r>
    </w:p>
    <w:p w:rsidR="00E47DAA" w:rsidRDefault="00E47DAA" w:rsidP="00E47DAA">
      <w:pPr>
        <w:spacing w:line="360" w:lineRule="auto"/>
        <w:jc w:val="left"/>
        <w:textAlignment w:val="center"/>
        <w:rPr>
          <w:rFonts w:hint="eastAsia"/>
          <w:bCs/>
        </w:rPr>
      </w:pPr>
      <w:r>
        <w:rPr>
          <w:bCs/>
          <w:noProof/>
        </w:rPr>
        <w:drawing>
          <wp:inline distT="0" distB="0" distL="0" distR="0">
            <wp:extent cx="1466850" cy="1323975"/>
            <wp:effectExtent l="0" t="0" r="0" b="9525"/>
            <wp:docPr id="42" name="图片 42"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34464091" descr="figure"/>
                    <pic:cNvPicPr>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1323975"/>
                    </a:xfrm>
                    <a:prstGeom prst="rect">
                      <a:avLst/>
                    </a:prstGeom>
                    <a:noFill/>
                    <a:ln>
                      <a:noFill/>
                    </a:ln>
                  </pic:spPr>
                </pic:pic>
              </a:graphicData>
            </a:graphic>
          </wp:inline>
        </w:drawing>
      </w:r>
    </w:p>
    <w:p w:rsidR="00E47DAA" w:rsidRDefault="00E47DAA" w:rsidP="00E47DAA">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探究物体所受浮力大小与其浸入深度的关系</w:t>
      </w:r>
    </w:p>
    <w:p w:rsidR="00E47DAA" w:rsidRDefault="00E47DAA" w:rsidP="00E47DAA">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说明物体所受浮力的大小跟排开液体的体积大小有关</w:t>
      </w:r>
    </w:p>
    <w:p w:rsidR="00E47DAA" w:rsidRDefault="00E47DAA" w:rsidP="00E47DAA">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探究物体所受浮力大小与液体密度的关系</w:t>
      </w:r>
    </w:p>
    <w:p w:rsidR="00E47DAA" w:rsidRDefault="00E47DAA" w:rsidP="00E47DAA">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验证阿基米德原理</w:t>
      </w:r>
      <w:r>
        <w:rPr>
          <w:rFonts w:eastAsia="Times New Roman"/>
          <w:bCs/>
          <w:i/>
        </w:rPr>
        <w:t>F</w:t>
      </w:r>
      <w:r>
        <w:rPr>
          <w:rFonts w:ascii="宋体" w:hAnsi="宋体" w:cs="宋体" w:hint="eastAsia"/>
          <w:bCs/>
          <w:vertAlign w:val="subscript"/>
        </w:rPr>
        <w:t>浮</w:t>
      </w:r>
      <w:r>
        <w:rPr>
          <w:rFonts w:ascii="宋体" w:hAnsi="宋体" w:cs="宋体" w:hint="eastAsia"/>
          <w:bCs/>
        </w:rPr>
        <w:t>＝</w:t>
      </w:r>
      <w:r>
        <w:rPr>
          <w:rFonts w:eastAsia="Times New Roman"/>
          <w:bCs/>
          <w:i/>
        </w:rPr>
        <w:t>G</w:t>
      </w:r>
      <w:r>
        <w:rPr>
          <w:rFonts w:ascii="宋体" w:hAnsi="宋体" w:cs="宋体" w:hint="eastAsia"/>
          <w:bCs/>
          <w:vertAlign w:val="subscript"/>
        </w:rPr>
        <w:t>排</w:t>
      </w:r>
    </w:p>
    <w:p w:rsidR="00E47DAA" w:rsidRDefault="00E47DAA" w:rsidP="00E47DAA">
      <w:pPr>
        <w:spacing w:line="360" w:lineRule="auto"/>
        <w:jc w:val="left"/>
        <w:textAlignment w:val="center"/>
        <w:rPr>
          <w:rFonts w:hint="eastAsia"/>
          <w:bCs/>
          <w:color w:val="FF0000"/>
        </w:rPr>
      </w:pPr>
      <w:r>
        <w:rPr>
          <w:rFonts w:hint="eastAsia"/>
          <w:bCs/>
          <w:color w:val="FF0000"/>
        </w:rPr>
        <w:t>【答案】</w:t>
      </w:r>
      <w:r>
        <w:rPr>
          <w:bCs/>
          <w:color w:val="FF0000"/>
        </w:rPr>
        <w:t>C</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rFonts w:ascii="Times New Romance" w:eastAsia="Times New Romance" w:hAnsi="Times New Romance" w:cs="Times New Romance"/>
          <w:bCs/>
          <w:color w:val="FF0000"/>
        </w:rPr>
      </w:pPr>
      <w:r>
        <w:rPr>
          <w:rFonts w:ascii="宋体" w:hAnsi="宋体" w:cs="宋体" w:hint="eastAsia"/>
          <w:bCs/>
          <w:color w:val="FF0000"/>
        </w:rPr>
        <w:t>根据图示可以知道两图中</w:t>
      </w:r>
      <w:r>
        <w:rPr>
          <w:rFonts w:ascii="Times New Romance" w:eastAsia="Times New Romance" w:hAnsi="Times New Romance" w:cs="Times New Romance"/>
          <w:bCs/>
          <w:color w:val="FF0000"/>
        </w:rPr>
        <w:t>A</w:t>
      </w:r>
      <w:r>
        <w:rPr>
          <w:rFonts w:ascii="宋体" w:hAnsi="宋体" w:cs="宋体" w:hint="eastAsia"/>
          <w:bCs/>
          <w:color w:val="FF0000"/>
        </w:rPr>
        <w:t>、</w:t>
      </w:r>
      <w:r>
        <w:rPr>
          <w:rFonts w:ascii="Times New Romance" w:eastAsia="Times New Romance" w:hAnsi="Times New Romance" w:cs="Times New Romance"/>
          <w:bCs/>
          <w:color w:val="FF0000"/>
        </w:rPr>
        <w:t>B</w:t>
      </w:r>
      <w:r>
        <w:rPr>
          <w:rFonts w:ascii="宋体" w:hAnsi="宋体" w:cs="宋体" w:hint="eastAsia"/>
          <w:bCs/>
          <w:color w:val="FF0000"/>
        </w:rPr>
        <w:t>两物的体积相同，两物体都完全浸没在液体中，所以排开的液体体积相同，而一种液体是水、另一种是盐水，两个液体的密度不同，它们所受的浮力不同，所以该同学这次操作的目的是：探究物体所受浮力大小与液体的密度的关系，故</w:t>
      </w:r>
      <w:r>
        <w:rPr>
          <w:rFonts w:ascii="Times New Romance" w:eastAsia="Times New Romance" w:hAnsi="Times New Romance" w:cs="Times New Romance"/>
          <w:bCs/>
          <w:color w:val="FF0000"/>
        </w:rPr>
        <w:t>C</w:t>
      </w:r>
      <w:r>
        <w:rPr>
          <w:rFonts w:ascii="宋体" w:hAnsi="宋体" w:cs="宋体" w:hint="eastAsia"/>
          <w:bCs/>
          <w:color w:val="FF0000"/>
        </w:rPr>
        <w:t>符合题意。故选</w:t>
      </w:r>
      <w:r>
        <w:rPr>
          <w:rFonts w:ascii="Times New Romance" w:eastAsia="Times New Romance" w:hAnsi="Times New Romance" w:cs="Times New Romance"/>
          <w:bCs/>
          <w:color w:val="FF0000"/>
        </w:rPr>
        <w:t>C</w:t>
      </w:r>
      <w:r>
        <w:rPr>
          <w:rFonts w:ascii="宋体" w:hAnsi="宋体" w:cs="宋体" w:hint="eastAsia"/>
          <w:bCs/>
          <w:color w:val="FF0000"/>
        </w:rPr>
        <w:t>。</w:t>
      </w:r>
    </w:p>
    <w:p w:rsidR="00E47DAA" w:rsidRDefault="00E47DAA" w:rsidP="00E47DAA">
      <w:pPr>
        <w:spacing w:line="360" w:lineRule="auto"/>
        <w:rPr>
          <w:rFonts w:ascii="宋体" w:hAnsi="宋体"/>
          <w:bCs/>
          <w:kern w:val="0"/>
          <w:szCs w:val="21"/>
        </w:rPr>
      </w:pPr>
      <w:r>
        <w:rPr>
          <w:rFonts w:ascii="宋体" w:hAnsi="宋体" w:hint="eastAsia"/>
          <w:bCs/>
          <w:szCs w:val="21"/>
        </w:rPr>
        <w:t>9</w:t>
      </w:r>
      <w:r>
        <w:rPr>
          <w:rFonts w:ascii="宋体" w:hAnsi="宋体" w:hint="eastAsia"/>
          <w:bCs/>
          <w:szCs w:val="21"/>
        </w:rPr>
        <w:t>．</w:t>
      </w:r>
      <w:r>
        <w:rPr>
          <w:rFonts w:ascii="宋体" w:hAnsi="宋体" w:hint="eastAsia"/>
          <w:bCs/>
          <w:kern w:val="0"/>
          <w:szCs w:val="21"/>
        </w:rPr>
        <w:t>一物块轻轻放入盛满水的大烧杯中，静止后有76g水溢出；将其轻轻放入盛满酒精的大烧杯中，静止后有64g酒精溢出。已知酒精的密度是0.8×10³kg/m³，则物块在水中的状态及物块的密度是</w:t>
      </w:r>
    </w:p>
    <w:p w:rsidR="00E47DAA" w:rsidRDefault="00E47DAA" w:rsidP="00E47DAA">
      <w:pPr>
        <w:spacing w:line="360" w:lineRule="auto"/>
        <w:rPr>
          <w:rFonts w:ascii="宋体" w:hAnsi="宋体" w:hint="eastAsia"/>
          <w:bCs/>
          <w:kern w:val="0"/>
          <w:szCs w:val="21"/>
        </w:rPr>
      </w:pPr>
      <w:r>
        <w:rPr>
          <w:rFonts w:ascii="宋体" w:hAnsi="宋体" w:hint="eastAsia"/>
          <w:bCs/>
          <w:kern w:val="0"/>
          <w:szCs w:val="21"/>
        </w:rPr>
        <w:t>A</w:t>
      </w:r>
      <w:r>
        <w:rPr>
          <w:rFonts w:ascii="宋体" w:hAnsi="宋体" w:hint="eastAsia"/>
          <w:bCs/>
          <w:szCs w:val="21"/>
        </w:rPr>
        <w:t>．</w:t>
      </w:r>
      <w:r>
        <w:rPr>
          <w:rFonts w:ascii="宋体" w:hAnsi="宋体" w:hint="eastAsia"/>
          <w:bCs/>
          <w:kern w:val="0"/>
          <w:szCs w:val="21"/>
        </w:rPr>
        <w:t xml:space="preserve">悬浮，1.0×10³kg/m³ </w:t>
      </w:r>
      <w:r>
        <w:rPr>
          <w:rFonts w:ascii="宋体" w:hAnsi="宋体" w:hint="eastAsia"/>
          <w:bCs/>
          <w:kern w:val="0"/>
          <w:szCs w:val="21"/>
        </w:rPr>
        <w:tab/>
        <w:t>B</w:t>
      </w:r>
      <w:r>
        <w:rPr>
          <w:rFonts w:ascii="宋体" w:hAnsi="宋体" w:hint="eastAsia"/>
          <w:bCs/>
          <w:szCs w:val="21"/>
        </w:rPr>
        <w:t>．</w:t>
      </w:r>
      <w:r>
        <w:rPr>
          <w:rFonts w:ascii="宋体" w:hAnsi="宋体" w:hint="eastAsia"/>
          <w:bCs/>
          <w:kern w:val="0"/>
          <w:szCs w:val="21"/>
        </w:rPr>
        <w:t>漂浮，0.95×10³kg/m³</w:t>
      </w:r>
    </w:p>
    <w:p w:rsidR="00E47DAA" w:rsidRDefault="00E47DAA" w:rsidP="00E47DAA">
      <w:pPr>
        <w:spacing w:line="360" w:lineRule="auto"/>
        <w:rPr>
          <w:rFonts w:ascii="宋体" w:hAnsi="宋体" w:hint="eastAsia"/>
          <w:bCs/>
          <w:kern w:val="0"/>
          <w:szCs w:val="21"/>
        </w:rPr>
      </w:pPr>
      <w:r>
        <w:rPr>
          <w:rFonts w:ascii="宋体" w:hAnsi="宋体" w:hint="eastAsia"/>
          <w:bCs/>
          <w:kern w:val="0"/>
          <w:szCs w:val="21"/>
        </w:rPr>
        <w:t>C</w:t>
      </w:r>
      <w:r>
        <w:rPr>
          <w:rFonts w:ascii="宋体" w:hAnsi="宋体" w:hint="eastAsia"/>
          <w:bCs/>
          <w:szCs w:val="21"/>
        </w:rPr>
        <w:t>．</w:t>
      </w:r>
      <w:r>
        <w:rPr>
          <w:rFonts w:ascii="宋体" w:hAnsi="宋体" w:hint="eastAsia"/>
          <w:bCs/>
          <w:kern w:val="0"/>
          <w:szCs w:val="21"/>
        </w:rPr>
        <w:t>下沉，1.2×10³kg/m³</w:t>
      </w:r>
      <w:r>
        <w:rPr>
          <w:rFonts w:ascii="宋体" w:hAnsi="宋体" w:hint="eastAsia"/>
          <w:bCs/>
          <w:kern w:val="0"/>
          <w:szCs w:val="21"/>
        </w:rPr>
        <w:tab/>
        <w:t>D</w:t>
      </w:r>
      <w:r>
        <w:rPr>
          <w:rFonts w:ascii="宋体" w:hAnsi="宋体" w:hint="eastAsia"/>
          <w:bCs/>
          <w:szCs w:val="21"/>
        </w:rPr>
        <w:t>．</w:t>
      </w:r>
      <w:r>
        <w:rPr>
          <w:rFonts w:ascii="宋体" w:hAnsi="宋体" w:hint="eastAsia"/>
          <w:bCs/>
          <w:kern w:val="0"/>
          <w:szCs w:val="21"/>
        </w:rPr>
        <w:t>漂浮，0.90×10³kg/m³</w:t>
      </w:r>
    </w:p>
    <w:p w:rsidR="00E47DAA" w:rsidRDefault="00E47DAA" w:rsidP="00E47DAA">
      <w:pPr>
        <w:spacing w:line="360" w:lineRule="auto"/>
        <w:rPr>
          <w:rFonts w:ascii="宋体" w:hAnsi="宋体" w:hint="eastAsia"/>
          <w:bCs/>
          <w:color w:val="FF0000"/>
          <w:szCs w:val="21"/>
        </w:rPr>
      </w:pPr>
      <w:r>
        <w:rPr>
          <w:rFonts w:ascii="宋体" w:hAnsi="宋体" w:hint="eastAsia"/>
          <w:bCs/>
          <w:color w:val="FF0000"/>
          <w:szCs w:val="21"/>
        </w:rPr>
        <w:t>【答案】B</w:t>
      </w:r>
    </w:p>
    <w:p w:rsidR="00E47DAA" w:rsidRDefault="00E47DAA" w:rsidP="00E47DAA">
      <w:pPr>
        <w:spacing w:line="360" w:lineRule="auto"/>
        <w:rPr>
          <w:rFonts w:ascii="宋体" w:hAnsi="宋体" w:hint="eastAsia"/>
          <w:bCs/>
          <w:color w:val="FF0000"/>
          <w:szCs w:val="21"/>
        </w:rPr>
      </w:pPr>
      <w:r>
        <w:rPr>
          <w:rFonts w:ascii="宋体" w:hAnsi="宋体" w:hint="eastAsia"/>
          <w:bCs/>
          <w:color w:val="FF0000"/>
          <w:szCs w:val="21"/>
        </w:rPr>
        <w:t>【解析】由于物块在水中时排开水的质量为76g，故排开水的体积为76cm</w:t>
      </w:r>
      <w:r>
        <w:rPr>
          <w:rFonts w:ascii="宋体" w:hAnsi="宋体" w:hint="eastAsia"/>
          <w:bCs/>
          <w:color w:val="FF0000"/>
          <w:szCs w:val="21"/>
          <w:vertAlign w:val="superscript"/>
        </w:rPr>
        <w:t>3</w:t>
      </w:r>
      <w:r>
        <w:rPr>
          <w:rFonts w:ascii="宋体" w:hAnsi="宋体" w:hint="eastAsia"/>
          <w:bCs/>
          <w:color w:val="FF0000"/>
          <w:szCs w:val="21"/>
        </w:rPr>
        <w:t>，在酒精中时，排开酒精的质量是64g，故排开酒精的体积为</w:t>
      </w:r>
      <w:r>
        <w:rPr>
          <w:bCs/>
          <w:color w:val="FF0000"/>
          <w:position w:val="-30"/>
        </w:rPr>
        <w:object w:dxaOrig="109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90" o:spid="_x0000_i1025" type="#_x0000_t75" style="width:54.75pt;height:33.75pt" o:ole="">
            <v:imagedata r:id="rId17" o:title=""/>
          </v:shape>
          <o:OLEObject Type="Embed" ProgID="Equation.3" ShapeID="对象 190" DrawAspect="Content" ObjectID="_1705499941" r:id="rId18"/>
        </w:object>
      </w:r>
      <w:r>
        <w:rPr>
          <w:rFonts w:ascii="宋体" w:hAnsi="宋体" w:hint="eastAsia"/>
          <w:bCs/>
          <w:color w:val="FF0000"/>
          <w:szCs w:val="21"/>
        </w:rPr>
        <w:t>=80cm</w:t>
      </w:r>
      <w:r>
        <w:rPr>
          <w:rFonts w:ascii="宋体" w:hAnsi="宋体" w:hint="eastAsia"/>
          <w:bCs/>
          <w:color w:val="FF0000"/>
          <w:szCs w:val="21"/>
          <w:vertAlign w:val="superscript"/>
        </w:rPr>
        <w:t>3</w:t>
      </w:r>
      <w:r>
        <w:rPr>
          <w:rFonts w:ascii="宋体" w:hAnsi="宋体" w:hint="eastAsia"/>
          <w:bCs/>
          <w:color w:val="FF0000"/>
          <w:szCs w:val="21"/>
        </w:rPr>
        <w:t>，故物块在水中时漂浮，在酒精中时沉底；</w:t>
      </w:r>
    </w:p>
    <w:p w:rsidR="00E47DAA" w:rsidRDefault="00E47DAA" w:rsidP="00E47DAA">
      <w:pPr>
        <w:spacing w:line="360" w:lineRule="auto"/>
        <w:rPr>
          <w:rFonts w:ascii="宋体" w:hAnsi="宋体" w:hint="eastAsia"/>
          <w:bCs/>
          <w:color w:val="FF0000"/>
          <w:szCs w:val="21"/>
        </w:rPr>
      </w:pPr>
      <w:r>
        <w:rPr>
          <w:rFonts w:ascii="宋体" w:hAnsi="宋体" w:hint="eastAsia"/>
          <w:bCs/>
          <w:color w:val="FF0000"/>
          <w:szCs w:val="21"/>
        </w:rPr>
        <w:t>由于物块在水中是漂浮状态，故</w:t>
      </w:r>
      <w:r>
        <w:rPr>
          <w:rFonts w:ascii="宋体" w:hAnsi="宋体" w:hint="eastAsia"/>
          <w:bCs/>
          <w:i/>
          <w:color w:val="FF0000"/>
          <w:szCs w:val="21"/>
        </w:rPr>
        <w:t>F</w:t>
      </w:r>
      <w:r>
        <w:rPr>
          <w:rFonts w:ascii="宋体" w:hAnsi="宋体" w:hint="eastAsia"/>
          <w:bCs/>
          <w:color w:val="FF0000"/>
          <w:szCs w:val="21"/>
          <w:vertAlign w:val="subscript"/>
        </w:rPr>
        <w:t>浮</w:t>
      </w:r>
      <w:r>
        <w:rPr>
          <w:rFonts w:ascii="宋体" w:hAnsi="宋体" w:hint="eastAsia"/>
          <w:bCs/>
          <w:color w:val="FF0000"/>
          <w:szCs w:val="21"/>
        </w:rPr>
        <w:t>=</w:t>
      </w:r>
      <w:r>
        <w:rPr>
          <w:rFonts w:ascii="宋体" w:hAnsi="宋体" w:hint="eastAsia"/>
          <w:bCs/>
          <w:i/>
          <w:color w:val="FF0000"/>
          <w:szCs w:val="21"/>
        </w:rPr>
        <w:t>G</w:t>
      </w:r>
      <w:r>
        <w:rPr>
          <w:rFonts w:ascii="宋体" w:hAnsi="宋体" w:hint="eastAsia"/>
          <w:bCs/>
          <w:color w:val="FF0000"/>
          <w:szCs w:val="21"/>
          <w:vertAlign w:val="subscript"/>
        </w:rPr>
        <w:t>物</w:t>
      </w:r>
      <w:r>
        <w:rPr>
          <w:rFonts w:ascii="宋体" w:hAnsi="宋体" w:hint="eastAsia"/>
          <w:bCs/>
          <w:color w:val="FF0000"/>
          <w:szCs w:val="21"/>
        </w:rPr>
        <w:t>=</w:t>
      </w:r>
      <w:r>
        <w:rPr>
          <w:rFonts w:ascii="宋体" w:hAnsi="宋体" w:hint="eastAsia"/>
          <w:bCs/>
          <w:i/>
          <w:color w:val="FF0000"/>
          <w:szCs w:val="21"/>
        </w:rPr>
        <w:t>m</w:t>
      </w:r>
      <w:r>
        <w:rPr>
          <w:rFonts w:ascii="宋体" w:hAnsi="宋体" w:hint="eastAsia"/>
          <w:bCs/>
          <w:color w:val="FF0000"/>
          <w:szCs w:val="21"/>
          <w:vertAlign w:val="subscript"/>
        </w:rPr>
        <w:t>物</w:t>
      </w:r>
      <w:r>
        <w:rPr>
          <w:rFonts w:ascii="宋体" w:hAnsi="宋体" w:hint="eastAsia"/>
          <w:bCs/>
          <w:color w:val="FF0000"/>
          <w:szCs w:val="21"/>
        </w:rPr>
        <w:t>g，故</w:t>
      </w:r>
      <w:r>
        <w:rPr>
          <w:rFonts w:ascii="宋体" w:hAnsi="宋体" w:hint="eastAsia"/>
          <w:bCs/>
          <w:i/>
          <w:color w:val="FF0000"/>
          <w:szCs w:val="21"/>
        </w:rPr>
        <w:t>m</w:t>
      </w:r>
      <w:r>
        <w:rPr>
          <w:rFonts w:ascii="宋体" w:hAnsi="宋体" w:hint="eastAsia"/>
          <w:bCs/>
          <w:color w:val="FF0000"/>
          <w:szCs w:val="21"/>
          <w:vertAlign w:val="subscript"/>
        </w:rPr>
        <w:t>物</w:t>
      </w:r>
      <w:r>
        <w:rPr>
          <w:rFonts w:ascii="宋体" w:hAnsi="宋体" w:hint="eastAsia"/>
          <w:bCs/>
          <w:color w:val="FF0000"/>
          <w:szCs w:val="21"/>
        </w:rPr>
        <w:t>=76g，由于物块在酒精中沉底，故物块的体</w:t>
      </w:r>
      <w:r>
        <w:rPr>
          <w:rFonts w:ascii="宋体" w:hAnsi="宋体" w:hint="eastAsia"/>
          <w:bCs/>
          <w:color w:val="FF0000"/>
          <w:szCs w:val="21"/>
        </w:rPr>
        <w:lastRenderedPageBreak/>
        <w:t>积</w:t>
      </w:r>
      <w:r>
        <w:rPr>
          <w:rFonts w:ascii="宋体" w:hAnsi="宋体" w:hint="eastAsia"/>
          <w:bCs/>
          <w:i/>
          <w:color w:val="FF0000"/>
          <w:szCs w:val="21"/>
        </w:rPr>
        <w:t>V</w:t>
      </w:r>
      <w:r>
        <w:rPr>
          <w:rFonts w:ascii="宋体" w:hAnsi="宋体" w:hint="eastAsia"/>
          <w:bCs/>
          <w:color w:val="FF0000"/>
          <w:szCs w:val="21"/>
          <w:vertAlign w:val="subscript"/>
        </w:rPr>
        <w:t>物</w:t>
      </w:r>
      <w:r>
        <w:rPr>
          <w:rFonts w:ascii="宋体" w:hAnsi="宋体" w:hint="eastAsia"/>
          <w:bCs/>
          <w:color w:val="FF0000"/>
          <w:szCs w:val="21"/>
        </w:rPr>
        <w:t>=80cm</w:t>
      </w:r>
      <w:r>
        <w:rPr>
          <w:rFonts w:ascii="宋体" w:hAnsi="宋体" w:hint="eastAsia"/>
          <w:bCs/>
          <w:color w:val="FF0000"/>
          <w:szCs w:val="21"/>
          <w:vertAlign w:val="superscript"/>
        </w:rPr>
        <w:t>3</w:t>
      </w:r>
      <w:r>
        <w:rPr>
          <w:rFonts w:ascii="宋体" w:hAnsi="宋体" w:hint="eastAsia"/>
          <w:bCs/>
          <w:color w:val="FF0000"/>
          <w:szCs w:val="21"/>
        </w:rPr>
        <w:t>，故物块的密度</w:t>
      </w:r>
      <w:r>
        <w:rPr>
          <w:rFonts w:ascii="宋体" w:hAnsi="宋体" w:hint="eastAsia"/>
          <w:bCs/>
          <w:i/>
          <w:color w:val="FF0000"/>
          <w:szCs w:val="21"/>
        </w:rPr>
        <w:t>ρ</w:t>
      </w:r>
      <w:r>
        <w:rPr>
          <w:rFonts w:ascii="宋体" w:hAnsi="宋体" w:hint="eastAsia"/>
          <w:bCs/>
          <w:color w:val="FF0000"/>
          <w:szCs w:val="21"/>
        </w:rPr>
        <w:t>=</w:t>
      </w:r>
      <w:r>
        <w:rPr>
          <w:bCs/>
          <w:color w:val="FF0000"/>
          <w:position w:val="-24"/>
        </w:rPr>
        <w:object w:dxaOrig="1200" w:dyaOrig="615">
          <v:shape id="对象 191" o:spid="_x0000_i1026" type="#_x0000_t75" style="width:60pt;height:30.75pt" o:ole="">
            <v:imagedata r:id="rId19" o:title=""/>
          </v:shape>
          <o:OLEObject Type="Embed" ProgID="Equation.3" ShapeID="对象 191" DrawAspect="Content" ObjectID="_1705499942" r:id="rId20"/>
        </w:object>
      </w:r>
      <w:r>
        <w:rPr>
          <w:rFonts w:ascii="宋体" w:hAnsi="宋体" w:hint="eastAsia"/>
          <w:bCs/>
          <w:color w:val="FF0000"/>
          <w:szCs w:val="21"/>
        </w:rPr>
        <w:t>=0.95g/cm</w:t>
      </w:r>
      <w:r>
        <w:rPr>
          <w:rFonts w:ascii="宋体" w:hAnsi="宋体" w:hint="eastAsia"/>
          <w:bCs/>
          <w:color w:val="FF0000"/>
          <w:szCs w:val="21"/>
          <w:vertAlign w:val="superscript"/>
        </w:rPr>
        <w:t>3</w:t>
      </w:r>
      <w:r>
        <w:rPr>
          <w:rFonts w:ascii="宋体" w:hAnsi="宋体" w:hint="eastAsia"/>
          <w:bCs/>
          <w:color w:val="FF0000"/>
          <w:szCs w:val="21"/>
        </w:rPr>
        <w:t>=0.95×10³kg/m³，故B是正确的。</w:t>
      </w:r>
    </w:p>
    <w:p w:rsidR="00E47DAA" w:rsidRDefault="00E47DAA" w:rsidP="00E47DAA">
      <w:pPr>
        <w:spacing w:line="360" w:lineRule="auto"/>
        <w:ind w:left="15"/>
        <w:jc w:val="left"/>
        <w:textAlignment w:val="center"/>
        <w:rPr>
          <w:rFonts w:ascii="宋体" w:hAnsi="宋体" w:cs="宋体" w:hint="eastAsia"/>
          <w:bCs/>
        </w:rPr>
      </w:pPr>
      <w:r>
        <w:rPr>
          <w:bCs/>
        </w:rPr>
        <w:t>10</w:t>
      </w:r>
      <w:r>
        <w:rPr>
          <w:rFonts w:hint="eastAsia"/>
          <w:bCs/>
        </w:rPr>
        <w:t>．</w:t>
      </w:r>
      <w:r>
        <w:rPr>
          <w:rFonts w:ascii="宋体" w:hAnsi="宋体" w:cs="宋体" w:hint="eastAsia"/>
          <w:bCs/>
        </w:rPr>
        <w:t>如图所示，将一挂在弹簧测力计下的金属圆柱体缓慢放入水中（水足够深），</w:t>
      </w:r>
      <w:r>
        <w:rPr>
          <w:rFonts w:eastAsia="Times New Roman"/>
          <w:bCs/>
          <w:i/>
        </w:rPr>
        <w:t>h</w:t>
      </w:r>
      <w:r>
        <w:rPr>
          <w:rFonts w:ascii="宋体" w:hAnsi="宋体" w:cs="宋体" w:hint="eastAsia"/>
          <w:bCs/>
        </w:rPr>
        <w:t>表示圆柱体下表面到水面的距离。则在柱体接触容器底之前，测力计对圆柱体的拉力</w:t>
      </w:r>
      <w:r>
        <w:rPr>
          <w:rFonts w:eastAsia="Times New Roman"/>
          <w:bCs/>
          <w:i/>
        </w:rPr>
        <w:t>F</w:t>
      </w:r>
      <w:r>
        <w:rPr>
          <w:rFonts w:ascii="宋体" w:hAnsi="宋体" w:cs="宋体" w:hint="eastAsia"/>
          <w:bCs/>
          <w:vertAlign w:val="subscript"/>
        </w:rPr>
        <w:t>拉</w:t>
      </w:r>
      <w:r>
        <w:rPr>
          <w:rFonts w:ascii="宋体" w:hAnsi="宋体" w:cs="宋体" w:hint="eastAsia"/>
          <w:bCs/>
        </w:rPr>
        <w:t>与</w:t>
      </w:r>
      <w:r>
        <w:rPr>
          <w:rFonts w:eastAsia="Times New Roman"/>
          <w:bCs/>
          <w:i/>
        </w:rPr>
        <w:t>h</w:t>
      </w:r>
      <w:r>
        <w:rPr>
          <w:rFonts w:ascii="宋体" w:hAnsi="宋体" w:cs="宋体" w:hint="eastAsia"/>
          <w:bCs/>
        </w:rPr>
        <w:t>、圆柱体所受浮力</w:t>
      </w:r>
      <w:r>
        <w:rPr>
          <w:rFonts w:eastAsia="Times New Roman"/>
          <w:bCs/>
          <w:i/>
        </w:rPr>
        <w:t>F</w:t>
      </w:r>
      <w:r>
        <w:rPr>
          <w:rFonts w:ascii="宋体" w:hAnsi="宋体" w:cs="宋体" w:hint="eastAsia"/>
          <w:bCs/>
          <w:vertAlign w:val="subscript"/>
        </w:rPr>
        <w:t>浮</w:t>
      </w:r>
      <w:r>
        <w:rPr>
          <w:rFonts w:ascii="宋体" w:hAnsi="宋体" w:cs="宋体" w:hint="eastAsia"/>
          <w:bCs/>
        </w:rPr>
        <w:t>与</w:t>
      </w:r>
      <w:r>
        <w:rPr>
          <w:rFonts w:eastAsia="Times New Roman"/>
          <w:bCs/>
          <w:i/>
        </w:rPr>
        <w:t>h</w:t>
      </w:r>
      <w:r>
        <w:rPr>
          <w:rFonts w:ascii="宋体" w:hAnsi="宋体" w:cs="宋体" w:hint="eastAsia"/>
          <w:bCs/>
        </w:rPr>
        <w:t>、烧杯底受水的压力</w:t>
      </w:r>
      <w:r>
        <w:rPr>
          <w:rFonts w:eastAsia="Times New Roman"/>
          <w:bCs/>
          <w:i/>
        </w:rPr>
        <w:t>F</w:t>
      </w:r>
      <w:r>
        <w:rPr>
          <w:rFonts w:ascii="宋体" w:hAnsi="宋体" w:cs="宋体" w:hint="eastAsia"/>
          <w:bCs/>
          <w:vertAlign w:val="subscript"/>
        </w:rPr>
        <w:t>压</w:t>
      </w:r>
      <w:r>
        <w:rPr>
          <w:rFonts w:ascii="宋体" w:hAnsi="宋体" w:cs="宋体" w:hint="eastAsia"/>
          <w:bCs/>
        </w:rPr>
        <w:t>与</w:t>
      </w:r>
      <w:r>
        <w:rPr>
          <w:rFonts w:eastAsia="Times New Roman"/>
          <w:bCs/>
          <w:i/>
        </w:rPr>
        <w:t>h</w:t>
      </w:r>
      <w:r>
        <w:rPr>
          <w:rFonts w:ascii="宋体" w:hAnsi="宋体" w:cs="宋体" w:hint="eastAsia"/>
          <w:bCs/>
        </w:rPr>
        <w:t>、圆柱体重力</w:t>
      </w:r>
      <w:r>
        <w:rPr>
          <w:rFonts w:eastAsia="Times New Roman"/>
          <w:bCs/>
          <w:i/>
        </w:rPr>
        <w:t>G</w:t>
      </w:r>
      <w:r>
        <w:rPr>
          <w:rFonts w:ascii="宋体" w:hAnsi="宋体" w:cs="宋体" w:hint="eastAsia"/>
          <w:bCs/>
        </w:rPr>
        <w:t>与</w:t>
      </w:r>
      <w:r>
        <w:rPr>
          <w:rFonts w:eastAsia="Times New Roman"/>
          <w:bCs/>
          <w:i/>
        </w:rPr>
        <w:t>h</w:t>
      </w:r>
      <w:r>
        <w:rPr>
          <w:rFonts w:ascii="宋体" w:hAnsi="宋体" w:cs="宋体" w:hint="eastAsia"/>
          <w:bCs/>
        </w:rPr>
        <w:t>的关系图像中（如图所示），正确的是（　　）</w:t>
      </w:r>
    </w:p>
    <w:p w:rsidR="00E47DAA" w:rsidRDefault="00E47DAA" w:rsidP="00E47DAA">
      <w:pPr>
        <w:spacing w:line="360" w:lineRule="auto"/>
        <w:ind w:left="15"/>
        <w:jc w:val="left"/>
        <w:textAlignment w:val="center"/>
        <w:rPr>
          <w:rFonts w:hint="eastAsia"/>
          <w:bCs/>
        </w:rPr>
      </w:pPr>
      <w:r>
        <w:rPr>
          <w:bCs/>
          <w:noProof/>
        </w:rPr>
        <w:drawing>
          <wp:inline distT="0" distB="0" distL="0" distR="0">
            <wp:extent cx="714375" cy="1209675"/>
            <wp:effectExtent l="0" t="0" r="9525" b="9525"/>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14375" cy="1209675"/>
                    </a:xfrm>
                    <a:prstGeom prst="rect">
                      <a:avLst/>
                    </a:prstGeom>
                    <a:noFill/>
                    <a:ln>
                      <a:noFill/>
                    </a:ln>
                  </pic:spPr>
                </pic:pic>
              </a:graphicData>
            </a:graphic>
          </wp:inline>
        </w:drawing>
      </w:r>
      <w:r>
        <w:rPr>
          <w:bCs/>
        </w:rPr>
        <w:t>A</w:t>
      </w:r>
      <w:r>
        <w:rPr>
          <w:rFonts w:hint="eastAsia"/>
          <w:bCs/>
        </w:rPr>
        <w:t>．</w:t>
      </w:r>
      <w:r>
        <w:rPr>
          <w:bCs/>
          <w:noProof/>
        </w:rPr>
        <w:drawing>
          <wp:inline distT="0" distB="0" distL="0" distR="0">
            <wp:extent cx="876300" cy="1123950"/>
            <wp:effectExtent l="0" t="0" r="0" b="0"/>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0" cy="1123950"/>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extent cx="885825" cy="1095375"/>
            <wp:effectExtent l="0" t="0" r="9525" b="9525"/>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85825" cy="1095375"/>
                    </a:xfrm>
                    <a:prstGeom prst="rect">
                      <a:avLst/>
                    </a:prstGeom>
                    <a:noFill/>
                    <a:ln>
                      <a:noFill/>
                    </a:ln>
                  </pic:spPr>
                </pic:pic>
              </a:graphicData>
            </a:graphic>
          </wp:inline>
        </w:drawing>
      </w:r>
      <w:r>
        <w:rPr>
          <w:bCs/>
        </w:rPr>
        <w:tab/>
        <w:t>C</w:t>
      </w:r>
      <w:r>
        <w:rPr>
          <w:rFonts w:hint="eastAsia"/>
          <w:bCs/>
        </w:rPr>
        <w:t>．</w:t>
      </w:r>
      <w:r>
        <w:rPr>
          <w:bCs/>
          <w:noProof/>
        </w:rPr>
        <w:drawing>
          <wp:inline distT="0" distB="0" distL="0" distR="0">
            <wp:extent cx="876300" cy="1085850"/>
            <wp:effectExtent l="0" t="0" r="0" b="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0" cy="1085850"/>
                    </a:xfrm>
                    <a:prstGeom prst="rect">
                      <a:avLst/>
                    </a:prstGeom>
                    <a:noFill/>
                    <a:ln>
                      <a:noFill/>
                    </a:ln>
                  </pic:spPr>
                </pic:pic>
              </a:graphicData>
            </a:graphic>
          </wp:inline>
        </w:drawing>
      </w:r>
      <w:r>
        <w:rPr>
          <w:bCs/>
        </w:rPr>
        <w:tab/>
        <w:t>D</w:t>
      </w:r>
      <w:r>
        <w:rPr>
          <w:rFonts w:hint="eastAsia"/>
          <w:bCs/>
        </w:rPr>
        <w:t>．</w:t>
      </w:r>
      <w:r>
        <w:rPr>
          <w:bCs/>
          <w:noProof/>
        </w:rPr>
        <w:drawing>
          <wp:inline distT="0" distB="0" distL="0" distR="0">
            <wp:extent cx="847725" cy="1057275"/>
            <wp:effectExtent l="0" t="0" r="9525" b="9525"/>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47725" cy="1057275"/>
                    </a:xfrm>
                    <a:prstGeom prst="rect">
                      <a:avLst/>
                    </a:prstGeom>
                    <a:noFill/>
                    <a:ln>
                      <a:noFill/>
                    </a:ln>
                  </pic:spPr>
                </pic:pic>
              </a:graphicData>
            </a:graphic>
          </wp:inline>
        </w:drawing>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A</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．圆柱体逐渐浸入水的过程中（即浸没前），浸入水中的深度逐渐增大，它排开水的体积增大，根据</w:t>
      </w:r>
      <w:r>
        <w:rPr>
          <w:rFonts w:eastAsia="Times New Roman"/>
          <w:bCs/>
          <w:i/>
          <w:color w:val="FF0000"/>
        </w:rPr>
        <w:t>F</w:t>
      </w:r>
      <w:r>
        <w:rPr>
          <w:rFonts w:ascii="宋体" w:hAnsi="宋体" w:cs="宋体" w:hint="eastAsia"/>
          <w:bCs/>
          <w:color w:val="FF0000"/>
          <w:vertAlign w:val="subscript"/>
        </w:rPr>
        <w:t>浮</w:t>
      </w:r>
      <w:r>
        <w:rPr>
          <w:rFonts w:ascii="宋体" w:hAnsi="宋体" w:cs="宋体" w:hint="eastAsia"/>
          <w:bCs/>
          <w:color w:val="FF0000"/>
        </w:rPr>
        <w:t>＝</w:t>
      </w:r>
      <w:r>
        <w:rPr>
          <w:rFonts w:eastAsia="Times New Roman"/>
          <w:bCs/>
          <w:i/>
          <w:color w:val="FF0000"/>
        </w:rPr>
        <w:t>ρ</w:t>
      </w:r>
      <w:r>
        <w:rPr>
          <w:rFonts w:ascii="宋体" w:hAnsi="宋体" w:cs="宋体" w:hint="eastAsia"/>
          <w:bCs/>
          <w:color w:val="FF0000"/>
          <w:vertAlign w:val="subscript"/>
        </w:rPr>
        <w:t>液</w:t>
      </w:r>
      <w:r>
        <w:rPr>
          <w:rFonts w:eastAsia="Times New Roman"/>
          <w:bCs/>
          <w:i/>
          <w:color w:val="FF0000"/>
        </w:rPr>
        <w:t>V</w:t>
      </w:r>
      <w:r>
        <w:rPr>
          <w:rFonts w:ascii="宋体" w:hAnsi="宋体" w:cs="宋体" w:hint="eastAsia"/>
          <w:bCs/>
          <w:color w:val="FF0000"/>
          <w:vertAlign w:val="subscript"/>
        </w:rPr>
        <w:t>排</w:t>
      </w:r>
      <w:r>
        <w:rPr>
          <w:rFonts w:eastAsia="Times New Roman"/>
          <w:bCs/>
          <w:i/>
          <w:color w:val="FF0000"/>
        </w:rPr>
        <w:t>g</w:t>
      </w:r>
      <w:r>
        <w:rPr>
          <w:rFonts w:ascii="宋体" w:hAnsi="宋体" w:cs="宋体" w:hint="eastAsia"/>
          <w:bCs/>
          <w:color w:val="FF0000"/>
        </w:rPr>
        <w:t>可知，圆柱体受到的浮力增大，由</w:t>
      </w:r>
      <w:r>
        <w:rPr>
          <w:rFonts w:eastAsia="Times New Roman"/>
          <w:bCs/>
          <w:i/>
          <w:color w:val="FF0000"/>
        </w:rPr>
        <w:t>F</w:t>
      </w:r>
      <w:r>
        <w:rPr>
          <w:rFonts w:ascii="宋体" w:hAnsi="宋体" w:cs="宋体" w:hint="eastAsia"/>
          <w:bCs/>
          <w:color w:val="FF0000"/>
          <w:vertAlign w:val="subscript"/>
        </w:rPr>
        <w:t>拉</w:t>
      </w:r>
      <w:r>
        <w:rPr>
          <w:rFonts w:ascii="宋体" w:hAnsi="宋体" w:cs="宋体" w:hint="eastAsia"/>
          <w:bCs/>
          <w:color w:val="FF0000"/>
        </w:rPr>
        <w:t>＝</w:t>
      </w:r>
      <w:r>
        <w:rPr>
          <w:rFonts w:eastAsia="Times New Roman"/>
          <w:bCs/>
          <w:i/>
          <w:color w:val="FF0000"/>
        </w:rPr>
        <w:t>G</w:t>
      </w:r>
      <w:r>
        <w:rPr>
          <w:rFonts w:ascii="宋体" w:hAnsi="宋体" w:cs="宋体" w:hint="eastAsia"/>
          <w:bCs/>
          <w:color w:val="FF0000"/>
        </w:rPr>
        <w:t>﹣</w:t>
      </w:r>
      <w:r>
        <w:rPr>
          <w:rFonts w:eastAsia="Times New Roman"/>
          <w:bCs/>
          <w:i/>
          <w:color w:val="FF0000"/>
        </w:rPr>
        <w:t>F</w:t>
      </w:r>
      <w:r>
        <w:rPr>
          <w:rFonts w:ascii="宋体" w:hAnsi="宋体" w:cs="宋体" w:hint="eastAsia"/>
          <w:bCs/>
          <w:color w:val="FF0000"/>
          <w:vertAlign w:val="subscript"/>
        </w:rPr>
        <w:t>浮</w:t>
      </w:r>
      <w:r>
        <w:rPr>
          <w:rFonts w:ascii="宋体" w:hAnsi="宋体" w:cs="宋体" w:hint="eastAsia"/>
          <w:bCs/>
          <w:color w:val="FF0000"/>
        </w:rPr>
        <w:t>可知，拉力减小；浸没后，它排开水的体积不变，受到的浮力不变，则拉力也不变；所以，拉力</w:t>
      </w:r>
      <w:r>
        <w:rPr>
          <w:rFonts w:eastAsia="Times New Roman"/>
          <w:bCs/>
          <w:i/>
          <w:color w:val="FF0000"/>
        </w:rPr>
        <w:t>F</w:t>
      </w:r>
      <w:r>
        <w:rPr>
          <w:rFonts w:ascii="宋体" w:hAnsi="宋体" w:cs="宋体" w:hint="eastAsia"/>
          <w:bCs/>
          <w:color w:val="FF0000"/>
          <w:vertAlign w:val="subscript"/>
        </w:rPr>
        <w:t>拉</w:t>
      </w:r>
      <w:r>
        <w:rPr>
          <w:rFonts w:ascii="宋体" w:hAnsi="宋体" w:cs="宋体" w:hint="eastAsia"/>
          <w:bCs/>
          <w:color w:val="FF0000"/>
        </w:rPr>
        <w:t>是先变小后不变，故</w:t>
      </w:r>
      <w:r>
        <w:rPr>
          <w:rFonts w:eastAsia="Times New Roman"/>
          <w:bCs/>
          <w:color w:val="FF0000"/>
        </w:rPr>
        <w:t>A</w:t>
      </w:r>
      <w:r>
        <w:rPr>
          <w:rFonts w:ascii="宋体" w:hAnsi="宋体" w:cs="宋体" w:hint="eastAsia"/>
          <w:bCs/>
          <w:color w:val="FF0000"/>
        </w:rPr>
        <w:t>正确；</w:t>
      </w:r>
    </w:p>
    <w:p w:rsidR="00E47DAA" w:rsidRDefault="00E47DAA" w:rsidP="00E47DAA">
      <w:pPr>
        <w:spacing w:line="360" w:lineRule="auto"/>
        <w:ind w:left="15"/>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．圆柱体浸没前，排开水的体积不断增大，浮力不断增大；圆柱体浸没之后，物体受到的浮力不变，即浮力</w:t>
      </w:r>
      <w:r>
        <w:rPr>
          <w:rFonts w:eastAsia="Times New Roman"/>
          <w:bCs/>
          <w:i/>
          <w:color w:val="FF0000"/>
        </w:rPr>
        <w:t>F</w:t>
      </w:r>
      <w:r>
        <w:rPr>
          <w:rFonts w:ascii="宋体" w:hAnsi="宋体" w:cs="宋体" w:hint="eastAsia"/>
          <w:bCs/>
          <w:color w:val="FF0000"/>
          <w:vertAlign w:val="subscript"/>
        </w:rPr>
        <w:t>浮</w:t>
      </w:r>
      <w:r>
        <w:rPr>
          <w:rFonts w:ascii="宋体" w:hAnsi="宋体" w:cs="宋体" w:hint="eastAsia"/>
          <w:bCs/>
          <w:color w:val="FF0000"/>
        </w:rPr>
        <w:t>是先增大后不变，故</w:t>
      </w:r>
      <w:r>
        <w:rPr>
          <w:rFonts w:eastAsia="Times New Roman"/>
          <w:bCs/>
          <w:color w:val="FF0000"/>
        </w:rPr>
        <w:t>B</w:t>
      </w:r>
      <w:r>
        <w:rPr>
          <w:rFonts w:ascii="宋体" w:hAnsi="宋体" w:cs="宋体" w:hint="eastAsia"/>
          <w:bCs/>
          <w:color w:val="FF0000"/>
        </w:rPr>
        <w:t>错误；</w:t>
      </w:r>
    </w:p>
    <w:p w:rsidR="00E47DAA" w:rsidRDefault="00E47DAA" w:rsidP="00E47DAA">
      <w:pPr>
        <w:spacing w:line="360" w:lineRule="auto"/>
        <w:ind w:left="15"/>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．圆柱体浸没前，排开水的体积不断增大，容器中的液面升高，圆柱体浸没之后，排开水的体积不变，则容器中的液面不再升高，保持不变；根据</w:t>
      </w:r>
      <w:r>
        <w:rPr>
          <w:rFonts w:eastAsia="Times New Roman"/>
          <w:bCs/>
          <w:i/>
          <w:color w:val="FF0000"/>
        </w:rPr>
        <w:t>F</w:t>
      </w:r>
      <w:r>
        <w:rPr>
          <w:rFonts w:ascii="宋体" w:hAnsi="宋体" w:cs="宋体" w:hint="eastAsia"/>
          <w:bCs/>
          <w:color w:val="FF0000"/>
        </w:rPr>
        <w:t>＝</w:t>
      </w:r>
      <w:proofErr w:type="spellStart"/>
      <w:r>
        <w:rPr>
          <w:rFonts w:eastAsia="Times New Roman"/>
          <w:bCs/>
          <w:i/>
          <w:color w:val="FF0000"/>
        </w:rPr>
        <w:t>pS</w:t>
      </w:r>
      <w:proofErr w:type="spellEnd"/>
      <w:r>
        <w:rPr>
          <w:rFonts w:ascii="宋体" w:hAnsi="宋体" w:cs="宋体" w:hint="eastAsia"/>
          <w:bCs/>
          <w:color w:val="FF0000"/>
        </w:rPr>
        <w:t>＝</w:t>
      </w:r>
      <w:proofErr w:type="spellStart"/>
      <w:r>
        <w:rPr>
          <w:rFonts w:eastAsia="Times New Roman"/>
          <w:bCs/>
          <w:i/>
          <w:color w:val="FF0000"/>
        </w:rPr>
        <w:t>ρghS</w:t>
      </w:r>
      <w:proofErr w:type="spellEnd"/>
      <w:r>
        <w:rPr>
          <w:rFonts w:ascii="宋体" w:hAnsi="宋体" w:cs="宋体" w:hint="eastAsia"/>
          <w:bCs/>
          <w:color w:val="FF0000"/>
        </w:rPr>
        <w:t>可知，烧杯底受水的压力</w:t>
      </w:r>
      <w:r>
        <w:rPr>
          <w:rFonts w:eastAsia="Times New Roman"/>
          <w:bCs/>
          <w:i/>
          <w:color w:val="FF0000"/>
        </w:rPr>
        <w:t>F</w:t>
      </w:r>
      <w:r>
        <w:rPr>
          <w:rFonts w:ascii="宋体" w:hAnsi="宋体" w:cs="宋体" w:hint="eastAsia"/>
          <w:bCs/>
          <w:color w:val="FF0000"/>
          <w:vertAlign w:val="subscript"/>
        </w:rPr>
        <w:t>压</w:t>
      </w:r>
      <w:r>
        <w:rPr>
          <w:rFonts w:ascii="宋体" w:hAnsi="宋体" w:cs="宋体" w:hint="eastAsia"/>
          <w:bCs/>
          <w:color w:val="FF0000"/>
        </w:rPr>
        <w:t>是先增大后不变，故</w:t>
      </w:r>
      <w:r>
        <w:rPr>
          <w:rFonts w:eastAsia="Times New Roman"/>
          <w:bCs/>
          <w:color w:val="FF0000"/>
        </w:rPr>
        <w:t>C</w:t>
      </w:r>
      <w:r>
        <w:rPr>
          <w:rFonts w:ascii="宋体" w:hAnsi="宋体" w:cs="宋体" w:hint="eastAsia"/>
          <w:bCs/>
          <w:color w:val="FF0000"/>
        </w:rPr>
        <w:t>错误；</w:t>
      </w:r>
    </w:p>
    <w:p w:rsidR="00E47DAA" w:rsidRDefault="00E47DAA" w:rsidP="00E47DAA">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．圆柱体重力</w:t>
      </w:r>
      <w:r>
        <w:rPr>
          <w:rFonts w:eastAsia="Times New Roman"/>
          <w:bCs/>
          <w:i/>
          <w:color w:val="FF0000"/>
        </w:rPr>
        <w:t>G</w:t>
      </w:r>
      <w:r>
        <w:rPr>
          <w:rFonts w:ascii="宋体" w:hAnsi="宋体" w:cs="宋体" w:hint="eastAsia"/>
          <w:bCs/>
          <w:color w:val="FF0000"/>
        </w:rPr>
        <w:t>与质量有关，与圆柱体下表面到水面的距离无关，所以圆柱体重力</w:t>
      </w:r>
      <w:r>
        <w:rPr>
          <w:rFonts w:eastAsia="Times New Roman"/>
          <w:bCs/>
          <w:i/>
          <w:color w:val="FF0000"/>
        </w:rPr>
        <w:t>G</w:t>
      </w:r>
      <w:r>
        <w:rPr>
          <w:rFonts w:ascii="宋体" w:hAnsi="宋体" w:cs="宋体" w:hint="eastAsia"/>
          <w:bCs/>
          <w:color w:val="FF0000"/>
        </w:rPr>
        <w:t>不随</w:t>
      </w:r>
      <w:r>
        <w:rPr>
          <w:rFonts w:eastAsia="Times New Roman"/>
          <w:bCs/>
          <w:i/>
          <w:color w:val="FF0000"/>
        </w:rPr>
        <w:t>h</w:t>
      </w:r>
      <w:r>
        <w:rPr>
          <w:rFonts w:ascii="宋体" w:hAnsi="宋体" w:cs="宋体" w:hint="eastAsia"/>
          <w:bCs/>
          <w:color w:val="FF0000"/>
        </w:rPr>
        <w:t>的改变而改变，故</w:t>
      </w:r>
      <w:r>
        <w:rPr>
          <w:rFonts w:eastAsia="Times New Roman"/>
          <w:bCs/>
          <w:color w:val="FF0000"/>
        </w:rPr>
        <w:t>D</w:t>
      </w:r>
      <w:r>
        <w:rPr>
          <w:rFonts w:ascii="宋体" w:hAnsi="宋体" w:cs="宋体" w:hint="eastAsia"/>
          <w:bCs/>
          <w:color w:val="FF0000"/>
        </w:rPr>
        <w:t>错误。</w:t>
      </w:r>
    </w:p>
    <w:p w:rsidR="00E47DAA" w:rsidRDefault="00E47DAA" w:rsidP="00E47DAA">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A</w:t>
      </w:r>
      <w:r>
        <w:rPr>
          <w:rFonts w:ascii="宋体" w:hAnsi="宋体" w:cs="宋体" w:hint="eastAsia"/>
          <w:bCs/>
          <w:color w:val="FF0000"/>
        </w:rPr>
        <w:t>。</w:t>
      </w:r>
    </w:p>
    <w:p w:rsidR="00E47DAA" w:rsidRDefault="00E47DAA" w:rsidP="00E47DAA">
      <w:pPr>
        <w:spacing w:line="360" w:lineRule="auto"/>
        <w:jc w:val="left"/>
        <w:textAlignment w:val="center"/>
        <w:rPr>
          <w:rFonts w:hint="eastAsia"/>
          <w:bCs/>
        </w:rPr>
      </w:pPr>
      <w:r>
        <w:rPr>
          <w:bCs/>
        </w:rPr>
        <w:t>11</w:t>
      </w:r>
      <w:r>
        <w:rPr>
          <w:rFonts w:hint="eastAsia"/>
          <w:bCs/>
        </w:rPr>
        <w:t>．</w:t>
      </w:r>
      <w:r>
        <w:rPr>
          <w:rFonts w:hint="eastAsia"/>
          <w:bCs/>
        </w:rPr>
        <w:t>泸州沱江二桥复线桥施工时，要向江中沉放大量的施工构件，如图甲所示，一密度为</w:t>
      </w:r>
      <w:r>
        <w:rPr>
          <w:bCs/>
        </w:rPr>
        <w:t>3.0×10</w:t>
      </w:r>
      <w:r>
        <w:rPr>
          <w:bCs/>
          <w:vertAlign w:val="superscript"/>
        </w:rPr>
        <w:t>3</w:t>
      </w:r>
      <w:r>
        <w:rPr>
          <w:bCs/>
        </w:rPr>
        <w:t xml:space="preserve"> kg/m</w:t>
      </w:r>
      <w:r>
        <w:rPr>
          <w:bCs/>
          <w:vertAlign w:val="superscript"/>
        </w:rPr>
        <w:t>3</w:t>
      </w:r>
      <w:r>
        <w:rPr>
          <w:rFonts w:hint="eastAsia"/>
          <w:bCs/>
        </w:rPr>
        <w:t>的密闭正方体构件被钢绳缓慢竖直吊入江水中，在匀速沉入江水的过程中，构件下表面到江面的距离</w:t>
      </w:r>
      <w:r>
        <w:rPr>
          <w:bCs/>
          <w:i/>
        </w:rPr>
        <w:t>h</w:t>
      </w:r>
      <w:r>
        <w:rPr>
          <w:rFonts w:hint="eastAsia"/>
          <w:bCs/>
        </w:rPr>
        <w:t>逐渐增大，正方体构件所受浮力</w:t>
      </w:r>
      <w:r>
        <w:rPr>
          <w:bCs/>
          <w:i/>
        </w:rPr>
        <w:t>F</w:t>
      </w:r>
      <w:r>
        <w:rPr>
          <w:rFonts w:hint="eastAsia"/>
          <w:bCs/>
        </w:rPr>
        <w:t>随</w:t>
      </w:r>
      <w:r>
        <w:rPr>
          <w:bCs/>
          <w:i/>
        </w:rPr>
        <w:t>h</w:t>
      </w:r>
      <w:r>
        <w:rPr>
          <w:rFonts w:hint="eastAsia"/>
          <w:bCs/>
        </w:rPr>
        <w:t>的变化情况如图乙所示．下列判断正确的是</w:t>
      </w:r>
      <w:r>
        <w:rPr>
          <w:bCs/>
        </w:rPr>
        <w:t>(</w:t>
      </w:r>
      <w:r>
        <w:rPr>
          <w:rFonts w:hint="eastAsia"/>
          <w:bCs/>
        </w:rPr>
        <w:t>取</w:t>
      </w:r>
      <w:r>
        <w:rPr>
          <w:bCs/>
          <w:i/>
        </w:rPr>
        <w:t>g</w:t>
      </w:r>
      <w:r>
        <w:rPr>
          <w:bCs/>
        </w:rPr>
        <w:t>=10 N/kg</w:t>
      </w:r>
      <w:r>
        <w:rPr>
          <w:rFonts w:hint="eastAsia"/>
          <w:bCs/>
        </w:rPr>
        <w:t>，江水的密度</w:t>
      </w:r>
      <w:r>
        <w:rPr>
          <w:bCs/>
          <w:i/>
        </w:rPr>
        <w:t>ρ</w:t>
      </w:r>
      <w:r>
        <w:rPr>
          <w:rFonts w:hint="eastAsia"/>
          <w:bCs/>
          <w:vertAlign w:val="subscript"/>
        </w:rPr>
        <w:t>水</w:t>
      </w:r>
      <w:r>
        <w:rPr>
          <w:bCs/>
        </w:rPr>
        <w:t>=1.0×10</w:t>
      </w:r>
      <w:r>
        <w:rPr>
          <w:bCs/>
          <w:vertAlign w:val="superscript"/>
        </w:rPr>
        <w:t>3</w:t>
      </w:r>
      <w:r>
        <w:rPr>
          <w:bCs/>
        </w:rPr>
        <w:t xml:space="preserve"> kg/m</w:t>
      </w:r>
      <w:r>
        <w:rPr>
          <w:bCs/>
          <w:vertAlign w:val="superscript"/>
        </w:rPr>
        <w:t>3</w:t>
      </w:r>
      <w:r>
        <w:rPr>
          <w:bCs/>
        </w:rPr>
        <w:t>)</w:t>
      </w:r>
    </w:p>
    <w:p w:rsidR="00E47DAA" w:rsidRDefault="00E47DAA" w:rsidP="00E47DAA">
      <w:pPr>
        <w:spacing w:line="360" w:lineRule="auto"/>
        <w:jc w:val="left"/>
        <w:textAlignment w:val="center"/>
        <w:rPr>
          <w:bCs/>
        </w:rPr>
      </w:pPr>
      <w:r>
        <w:rPr>
          <w:bCs/>
          <w:noProof/>
        </w:rPr>
        <w:lastRenderedPageBreak/>
        <w:drawing>
          <wp:inline distT="0" distB="0" distL="0" distR="0">
            <wp:extent cx="2571750" cy="1162050"/>
            <wp:effectExtent l="0" t="0" r="0" b="0"/>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0551230"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71750" cy="1162050"/>
                    </a:xfrm>
                    <a:prstGeom prst="rect">
                      <a:avLst/>
                    </a:prstGeom>
                    <a:noFill/>
                    <a:ln>
                      <a:noFill/>
                    </a:ln>
                  </pic:spPr>
                </pic:pic>
              </a:graphicData>
            </a:graphic>
          </wp:inline>
        </w:drawing>
      </w:r>
    </w:p>
    <w:p w:rsidR="00E47DAA" w:rsidRDefault="00E47DAA" w:rsidP="00E47DAA">
      <w:pPr>
        <w:spacing w:line="360" w:lineRule="auto"/>
        <w:jc w:val="left"/>
        <w:textAlignment w:val="center"/>
        <w:rPr>
          <w:bCs/>
        </w:rPr>
      </w:pPr>
      <w:r>
        <w:rPr>
          <w:bCs/>
        </w:rPr>
        <w:t>A</w:t>
      </w:r>
      <w:r>
        <w:rPr>
          <w:rFonts w:hint="eastAsia"/>
          <w:bCs/>
        </w:rPr>
        <w:t>．当</w:t>
      </w:r>
      <w:r>
        <w:rPr>
          <w:bCs/>
          <w:i/>
        </w:rPr>
        <w:t>h</w:t>
      </w:r>
      <w:r>
        <w:rPr>
          <w:bCs/>
        </w:rPr>
        <w:t>=1 m</w:t>
      </w:r>
      <w:r>
        <w:rPr>
          <w:rFonts w:hint="eastAsia"/>
          <w:bCs/>
        </w:rPr>
        <w:t>时，构件恰好浸没在江水中</w:t>
      </w:r>
    </w:p>
    <w:p w:rsidR="00E47DAA" w:rsidRDefault="00E47DAA" w:rsidP="00E47DAA">
      <w:pPr>
        <w:spacing w:line="360" w:lineRule="auto"/>
        <w:jc w:val="left"/>
        <w:textAlignment w:val="center"/>
        <w:rPr>
          <w:bCs/>
        </w:rPr>
      </w:pPr>
      <w:r>
        <w:rPr>
          <w:bCs/>
        </w:rPr>
        <w:t>B</w:t>
      </w:r>
      <w:r>
        <w:rPr>
          <w:rFonts w:hint="eastAsia"/>
          <w:bCs/>
        </w:rPr>
        <w:t>．当</w:t>
      </w:r>
      <w:r>
        <w:rPr>
          <w:bCs/>
          <w:i/>
        </w:rPr>
        <w:t>h</w:t>
      </w:r>
      <w:r>
        <w:rPr>
          <w:bCs/>
        </w:rPr>
        <w:t>=2 m</w:t>
      </w:r>
      <w:r>
        <w:rPr>
          <w:rFonts w:hint="eastAsia"/>
          <w:bCs/>
        </w:rPr>
        <w:t>时，构件所受的浮力大小为</w:t>
      </w:r>
      <w:r>
        <w:rPr>
          <w:bCs/>
        </w:rPr>
        <w:t>2.4×10</w:t>
      </w:r>
      <w:r>
        <w:rPr>
          <w:bCs/>
          <w:vertAlign w:val="superscript"/>
        </w:rPr>
        <w:t>5</w:t>
      </w:r>
      <w:r>
        <w:rPr>
          <w:bCs/>
        </w:rPr>
        <w:t xml:space="preserve"> N</w:t>
      </w:r>
    </w:p>
    <w:p w:rsidR="00E47DAA" w:rsidRDefault="00E47DAA" w:rsidP="00E47DAA">
      <w:pPr>
        <w:spacing w:line="360" w:lineRule="auto"/>
        <w:jc w:val="left"/>
        <w:textAlignment w:val="center"/>
        <w:rPr>
          <w:bCs/>
        </w:rPr>
      </w:pPr>
      <w:r>
        <w:rPr>
          <w:bCs/>
        </w:rPr>
        <w:t>C</w:t>
      </w:r>
      <w:r>
        <w:rPr>
          <w:rFonts w:hint="eastAsia"/>
          <w:bCs/>
        </w:rPr>
        <w:t>．当</w:t>
      </w:r>
      <w:r>
        <w:rPr>
          <w:bCs/>
          <w:i/>
        </w:rPr>
        <w:t>h</w:t>
      </w:r>
      <w:r>
        <w:rPr>
          <w:bCs/>
        </w:rPr>
        <w:t>=3 m</w:t>
      </w:r>
      <w:r>
        <w:rPr>
          <w:rFonts w:hint="eastAsia"/>
          <w:bCs/>
        </w:rPr>
        <w:t>时，构件底部受到江水的压强大小为</w:t>
      </w:r>
      <w:r>
        <w:rPr>
          <w:bCs/>
        </w:rPr>
        <w:t>2.0×10</w:t>
      </w:r>
      <w:r>
        <w:rPr>
          <w:bCs/>
          <w:vertAlign w:val="superscript"/>
        </w:rPr>
        <w:t>4</w:t>
      </w:r>
      <w:r>
        <w:rPr>
          <w:bCs/>
        </w:rPr>
        <w:t xml:space="preserve"> Pa</w:t>
      </w:r>
    </w:p>
    <w:p w:rsidR="00E47DAA" w:rsidRDefault="00E47DAA" w:rsidP="00E47DAA">
      <w:pPr>
        <w:spacing w:line="360" w:lineRule="auto"/>
        <w:jc w:val="left"/>
        <w:textAlignment w:val="center"/>
        <w:rPr>
          <w:bCs/>
        </w:rPr>
      </w:pPr>
      <w:r>
        <w:rPr>
          <w:bCs/>
        </w:rPr>
        <w:t>D</w:t>
      </w:r>
      <w:r>
        <w:rPr>
          <w:rFonts w:hint="eastAsia"/>
          <w:bCs/>
        </w:rPr>
        <w:t>．当</w:t>
      </w:r>
      <w:r>
        <w:rPr>
          <w:bCs/>
          <w:i/>
        </w:rPr>
        <w:t>h</w:t>
      </w:r>
      <w:r>
        <w:rPr>
          <w:bCs/>
        </w:rPr>
        <w:t>=4 m</w:t>
      </w:r>
      <w:r>
        <w:rPr>
          <w:rFonts w:hint="eastAsia"/>
          <w:bCs/>
        </w:rPr>
        <w:t>时，构件受到的钢绳的拉力大小为</w:t>
      </w:r>
      <w:r>
        <w:rPr>
          <w:bCs/>
        </w:rPr>
        <w:t>1.6×10</w:t>
      </w:r>
      <w:r>
        <w:rPr>
          <w:bCs/>
          <w:vertAlign w:val="superscript"/>
        </w:rPr>
        <w:t>5</w:t>
      </w:r>
      <w:r>
        <w:rPr>
          <w:bCs/>
        </w:rPr>
        <w:t xml:space="preserve"> N</w:t>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D</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bCs/>
          <w:color w:val="FF0000"/>
        </w:rPr>
        <w:t xml:space="preserve">A. </w:t>
      </w:r>
      <w:r>
        <w:rPr>
          <w:rFonts w:hint="eastAsia"/>
          <w:bCs/>
          <w:color w:val="FF0000"/>
        </w:rPr>
        <w:t>在浸没前</w:t>
      </w:r>
      <w:proofErr w:type="gramStart"/>
      <w:r>
        <w:rPr>
          <w:bCs/>
          <w:color w:val="FF0000"/>
        </w:rPr>
        <w:t>,</w:t>
      </w:r>
      <w:r>
        <w:rPr>
          <w:rFonts w:hint="eastAsia"/>
          <w:bCs/>
          <w:color w:val="FF0000"/>
        </w:rPr>
        <w:t>物体下降过程中排开水的体积变大</w:t>
      </w:r>
      <w:r>
        <w:rPr>
          <w:bCs/>
          <w:color w:val="FF0000"/>
        </w:rPr>
        <w:t>,</w:t>
      </w:r>
      <w:r>
        <w:rPr>
          <w:rFonts w:hint="eastAsia"/>
          <w:bCs/>
          <w:color w:val="FF0000"/>
        </w:rPr>
        <w:t>所以浮力逐渐变大</w:t>
      </w:r>
      <w:proofErr w:type="gramEnd"/>
      <w:r>
        <w:rPr>
          <w:bCs/>
          <w:color w:val="FF0000"/>
        </w:rPr>
        <w:t>;</w:t>
      </w:r>
      <w:r>
        <w:rPr>
          <w:rFonts w:hint="eastAsia"/>
          <w:bCs/>
          <w:color w:val="FF0000"/>
        </w:rPr>
        <w:t>当物体浸没后排开水的体积不变</w:t>
      </w:r>
      <w:r>
        <w:rPr>
          <w:bCs/>
          <w:color w:val="FF0000"/>
        </w:rPr>
        <w:t>,</w:t>
      </w:r>
      <w:r>
        <w:rPr>
          <w:rFonts w:hint="eastAsia"/>
          <w:bCs/>
          <w:color w:val="FF0000"/>
        </w:rPr>
        <w:t>根据</w:t>
      </w:r>
      <w:r>
        <w:rPr>
          <w:bCs/>
          <w:color w:val="FF0000"/>
        </w:rPr>
        <w:t>F</w:t>
      </w:r>
      <w:r>
        <w:rPr>
          <w:rFonts w:hint="eastAsia"/>
          <w:bCs/>
          <w:color w:val="FF0000"/>
          <w:vertAlign w:val="subscript"/>
        </w:rPr>
        <w:t>浮</w:t>
      </w:r>
      <w:r>
        <w:rPr>
          <w:rFonts w:hint="eastAsia"/>
          <w:bCs/>
          <w:color w:val="FF0000"/>
        </w:rPr>
        <w:t>＝</w:t>
      </w:r>
      <w:r>
        <w:rPr>
          <w:bCs/>
          <w:color w:val="FF0000"/>
        </w:rPr>
        <w:t>ρ</w:t>
      </w:r>
      <w:r>
        <w:rPr>
          <w:rFonts w:hint="eastAsia"/>
          <w:bCs/>
          <w:color w:val="FF0000"/>
          <w:vertAlign w:val="subscript"/>
        </w:rPr>
        <w:t>液</w:t>
      </w:r>
      <w:proofErr w:type="spellStart"/>
      <w:r>
        <w:rPr>
          <w:bCs/>
          <w:color w:val="FF0000"/>
        </w:rPr>
        <w:t>gV</w:t>
      </w:r>
      <w:proofErr w:type="spellEnd"/>
      <w:r>
        <w:rPr>
          <w:rFonts w:hint="eastAsia"/>
          <w:bCs/>
          <w:color w:val="FF0000"/>
          <w:vertAlign w:val="subscript"/>
        </w:rPr>
        <w:t>排</w:t>
      </w:r>
      <w:r>
        <w:rPr>
          <w:rFonts w:hint="eastAsia"/>
          <w:bCs/>
          <w:color w:val="FF0000"/>
        </w:rPr>
        <w:t>可知浮力不变；由图可知当</w:t>
      </w:r>
      <w:r>
        <w:rPr>
          <w:bCs/>
          <w:color w:val="FF0000"/>
        </w:rPr>
        <w:t>h</w:t>
      </w:r>
      <w:r>
        <w:rPr>
          <w:rFonts w:hint="eastAsia"/>
          <w:bCs/>
          <w:color w:val="FF0000"/>
        </w:rPr>
        <w:t>＝</w:t>
      </w:r>
      <w:r>
        <w:rPr>
          <w:bCs/>
          <w:color w:val="FF0000"/>
        </w:rPr>
        <w:t>2m</w:t>
      </w:r>
      <w:r>
        <w:rPr>
          <w:rFonts w:hint="eastAsia"/>
          <w:bCs/>
          <w:color w:val="FF0000"/>
        </w:rPr>
        <w:t>时浮力不变，所以构件此时恰好浸没在江水中；故</w:t>
      </w:r>
      <w:r>
        <w:rPr>
          <w:bCs/>
          <w:color w:val="FF0000"/>
        </w:rPr>
        <w:t>A</w:t>
      </w:r>
      <w:r>
        <w:rPr>
          <w:rFonts w:hint="eastAsia"/>
          <w:bCs/>
          <w:color w:val="FF0000"/>
        </w:rPr>
        <w:t>错误；</w:t>
      </w:r>
      <w:r>
        <w:rPr>
          <w:bCs/>
          <w:color w:val="FF0000"/>
        </w:rPr>
        <w:t xml:space="preserve">B. </w:t>
      </w:r>
      <w:r>
        <w:rPr>
          <w:rFonts w:hint="eastAsia"/>
          <w:bCs/>
          <w:color w:val="FF0000"/>
        </w:rPr>
        <w:t>当</w:t>
      </w:r>
      <w:r>
        <w:rPr>
          <w:bCs/>
          <w:color w:val="FF0000"/>
        </w:rPr>
        <w:t>h</w:t>
      </w:r>
      <w:r>
        <w:rPr>
          <w:rFonts w:hint="eastAsia"/>
          <w:bCs/>
          <w:color w:val="FF0000"/>
        </w:rPr>
        <w:t>＝</w:t>
      </w:r>
      <w:r>
        <w:rPr>
          <w:bCs/>
          <w:color w:val="FF0000"/>
        </w:rPr>
        <w:t>2m</w:t>
      </w:r>
      <w:r>
        <w:rPr>
          <w:rFonts w:hint="eastAsia"/>
          <w:bCs/>
          <w:color w:val="FF0000"/>
        </w:rPr>
        <w:t>时，构件恰好浸没在江水中，则正方体构件的边长为</w:t>
      </w:r>
      <w:r>
        <w:rPr>
          <w:bCs/>
          <w:color w:val="FF0000"/>
        </w:rPr>
        <w:t>2m</w:t>
      </w:r>
      <w:r>
        <w:rPr>
          <w:rFonts w:hint="eastAsia"/>
          <w:bCs/>
          <w:color w:val="FF0000"/>
        </w:rPr>
        <w:t>，则排开水的体积</w:t>
      </w:r>
      <w:r>
        <w:rPr>
          <w:bCs/>
          <w:color w:val="FF0000"/>
        </w:rPr>
        <w:t>V</w:t>
      </w:r>
      <w:r>
        <w:rPr>
          <w:rFonts w:hint="eastAsia"/>
          <w:bCs/>
          <w:color w:val="FF0000"/>
          <w:vertAlign w:val="subscript"/>
        </w:rPr>
        <w:t>排</w:t>
      </w:r>
      <w:r>
        <w:rPr>
          <w:rFonts w:hint="eastAsia"/>
          <w:bCs/>
          <w:color w:val="FF0000"/>
        </w:rPr>
        <w:t>＝</w:t>
      </w:r>
      <w:r>
        <w:rPr>
          <w:bCs/>
          <w:color w:val="FF0000"/>
        </w:rPr>
        <w:t>V</w:t>
      </w:r>
      <w:r>
        <w:rPr>
          <w:rFonts w:hint="eastAsia"/>
          <w:bCs/>
          <w:color w:val="FF0000"/>
        </w:rPr>
        <w:t>＝</w:t>
      </w:r>
      <w:r>
        <w:rPr>
          <w:bCs/>
          <w:color w:val="FF0000"/>
        </w:rPr>
        <w:t>(2m)</w:t>
      </w:r>
      <w:r>
        <w:rPr>
          <w:bCs/>
          <w:color w:val="FF0000"/>
          <w:vertAlign w:val="superscript"/>
        </w:rPr>
        <w:t>3</w:t>
      </w:r>
      <w:r>
        <w:rPr>
          <w:rFonts w:hint="eastAsia"/>
          <w:bCs/>
          <w:color w:val="FF0000"/>
        </w:rPr>
        <w:t>＝</w:t>
      </w:r>
      <w:r>
        <w:rPr>
          <w:bCs/>
          <w:color w:val="FF0000"/>
        </w:rPr>
        <w:t>8m</w:t>
      </w:r>
      <w:r>
        <w:rPr>
          <w:bCs/>
          <w:color w:val="FF0000"/>
          <w:vertAlign w:val="superscript"/>
        </w:rPr>
        <w:t>3</w:t>
      </w:r>
      <w:r>
        <w:rPr>
          <w:rFonts w:hint="eastAsia"/>
          <w:bCs/>
          <w:color w:val="FF0000"/>
        </w:rPr>
        <w:t>，构件所受的浮力：</w:t>
      </w:r>
      <w:r>
        <w:rPr>
          <w:bCs/>
          <w:color w:val="FF0000"/>
        </w:rPr>
        <w:t>F</w:t>
      </w:r>
      <w:r>
        <w:rPr>
          <w:rFonts w:hint="eastAsia"/>
          <w:bCs/>
          <w:color w:val="FF0000"/>
          <w:vertAlign w:val="subscript"/>
        </w:rPr>
        <w:t>浮</w:t>
      </w:r>
      <w:r>
        <w:rPr>
          <w:rFonts w:hint="eastAsia"/>
          <w:bCs/>
          <w:color w:val="FF0000"/>
        </w:rPr>
        <w:t>＝</w:t>
      </w:r>
      <w:r>
        <w:rPr>
          <w:bCs/>
          <w:color w:val="FF0000"/>
        </w:rPr>
        <w:t>ρ</w:t>
      </w:r>
      <w:r>
        <w:rPr>
          <w:rFonts w:hint="eastAsia"/>
          <w:bCs/>
          <w:color w:val="FF0000"/>
          <w:vertAlign w:val="subscript"/>
        </w:rPr>
        <w:t>水</w:t>
      </w:r>
      <w:proofErr w:type="spellStart"/>
      <w:r>
        <w:rPr>
          <w:bCs/>
          <w:color w:val="FF0000"/>
        </w:rPr>
        <w:t>gV</w:t>
      </w:r>
      <w:proofErr w:type="spellEnd"/>
      <w:r>
        <w:rPr>
          <w:rFonts w:hint="eastAsia"/>
          <w:bCs/>
          <w:color w:val="FF0000"/>
          <w:vertAlign w:val="subscript"/>
        </w:rPr>
        <w:t>排</w:t>
      </w:r>
      <w:r>
        <w:rPr>
          <w:rFonts w:hint="eastAsia"/>
          <w:bCs/>
          <w:color w:val="FF0000"/>
        </w:rPr>
        <w:t>＝</w:t>
      </w:r>
      <w:r>
        <w:rPr>
          <w:bCs/>
          <w:color w:val="FF0000"/>
        </w:rPr>
        <w:t>1×10</w:t>
      </w:r>
      <w:r>
        <w:rPr>
          <w:bCs/>
          <w:color w:val="FF0000"/>
          <w:vertAlign w:val="superscript"/>
        </w:rPr>
        <w:t>3</w:t>
      </w:r>
      <w:r>
        <w:rPr>
          <w:bCs/>
          <w:color w:val="FF0000"/>
        </w:rPr>
        <w:t>kg/m</w:t>
      </w:r>
      <w:r>
        <w:rPr>
          <w:bCs/>
          <w:color w:val="FF0000"/>
          <w:vertAlign w:val="superscript"/>
        </w:rPr>
        <w:t>3</w:t>
      </w:r>
      <w:r>
        <w:rPr>
          <w:bCs/>
          <w:color w:val="FF0000"/>
        </w:rPr>
        <w:t>×10N/kg×8m</w:t>
      </w:r>
      <w:r>
        <w:rPr>
          <w:bCs/>
          <w:color w:val="FF0000"/>
          <w:vertAlign w:val="superscript"/>
        </w:rPr>
        <w:t>3</w:t>
      </w:r>
      <w:r>
        <w:rPr>
          <w:rFonts w:hint="eastAsia"/>
          <w:bCs/>
          <w:color w:val="FF0000"/>
        </w:rPr>
        <w:t>＝</w:t>
      </w:r>
      <w:r>
        <w:rPr>
          <w:bCs/>
          <w:color w:val="FF0000"/>
        </w:rPr>
        <w:t>8×10</w:t>
      </w:r>
      <w:r>
        <w:rPr>
          <w:bCs/>
          <w:color w:val="FF0000"/>
          <w:vertAlign w:val="superscript"/>
        </w:rPr>
        <w:t>4</w:t>
      </w:r>
      <w:r>
        <w:rPr>
          <w:bCs/>
          <w:color w:val="FF0000"/>
        </w:rPr>
        <w:t>N</w:t>
      </w:r>
      <w:r>
        <w:rPr>
          <w:rFonts w:hint="eastAsia"/>
          <w:bCs/>
          <w:color w:val="FF0000"/>
        </w:rPr>
        <w:t>，故</w:t>
      </w:r>
      <w:r>
        <w:rPr>
          <w:bCs/>
          <w:color w:val="FF0000"/>
        </w:rPr>
        <w:t>B</w:t>
      </w:r>
      <w:r>
        <w:rPr>
          <w:rFonts w:hint="eastAsia"/>
          <w:bCs/>
          <w:color w:val="FF0000"/>
        </w:rPr>
        <w:t>错误；</w:t>
      </w:r>
      <w:r>
        <w:rPr>
          <w:bCs/>
          <w:color w:val="FF0000"/>
        </w:rPr>
        <w:t xml:space="preserve">C. </w:t>
      </w:r>
      <w:r>
        <w:rPr>
          <w:rFonts w:hint="eastAsia"/>
          <w:bCs/>
          <w:color w:val="FF0000"/>
        </w:rPr>
        <w:t>当</w:t>
      </w:r>
      <w:r>
        <w:rPr>
          <w:bCs/>
          <w:color w:val="FF0000"/>
        </w:rPr>
        <w:t>h</w:t>
      </w:r>
      <w:r>
        <w:rPr>
          <w:rFonts w:hint="eastAsia"/>
          <w:bCs/>
          <w:color w:val="FF0000"/>
        </w:rPr>
        <w:t>＝</w:t>
      </w:r>
      <w:r>
        <w:rPr>
          <w:bCs/>
          <w:color w:val="FF0000"/>
        </w:rPr>
        <w:t>3m</w:t>
      </w:r>
      <w:r>
        <w:rPr>
          <w:rFonts w:hint="eastAsia"/>
          <w:bCs/>
          <w:color w:val="FF0000"/>
        </w:rPr>
        <w:t>时，构件底部所处的深度为</w:t>
      </w:r>
      <w:r>
        <w:rPr>
          <w:bCs/>
          <w:color w:val="FF0000"/>
        </w:rPr>
        <w:t>3m</w:t>
      </w:r>
      <w:r>
        <w:rPr>
          <w:rFonts w:hint="eastAsia"/>
          <w:bCs/>
          <w:color w:val="FF0000"/>
        </w:rPr>
        <w:t>，则受到江水的压强：</w:t>
      </w:r>
      <w:r>
        <w:rPr>
          <w:bCs/>
          <w:color w:val="FF0000"/>
        </w:rPr>
        <w:t>p</w:t>
      </w:r>
      <w:r>
        <w:rPr>
          <w:rFonts w:hint="eastAsia"/>
          <w:bCs/>
          <w:color w:val="FF0000"/>
        </w:rPr>
        <w:t>＝</w:t>
      </w:r>
      <w:r>
        <w:rPr>
          <w:bCs/>
          <w:color w:val="FF0000"/>
        </w:rPr>
        <w:t>ρ</w:t>
      </w:r>
      <w:r>
        <w:rPr>
          <w:rFonts w:hint="eastAsia"/>
          <w:bCs/>
          <w:color w:val="FF0000"/>
          <w:vertAlign w:val="subscript"/>
        </w:rPr>
        <w:t>水</w:t>
      </w:r>
      <w:proofErr w:type="spellStart"/>
      <w:r>
        <w:rPr>
          <w:bCs/>
          <w:color w:val="FF0000"/>
        </w:rPr>
        <w:t>gh</w:t>
      </w:r>
      <w:proofErr w:type="spellEnd"/>
      <w:r>
        <w:rPr>
          <w:rFonts w:hint="eastAsia"/>
          <w:bCs/>
          <w:color w:val="FF0000"/>
        </w:rPr>
        <w:t>＝</w:t>
      </w:r>
      <w:r>
        <w:rPr>
          <w:bCs/>
          <w:color w:val="FF0000"/>
        </w:rPr>
        <w:t>1×10</w:t>
      </w:r>
      <w:r>
        <w:rPr>
          <w:bCs/>
          <w:color w:val="FF0000"/>
          <w:vertAlign w:val="superscript"/>
        </w:rPr>
        <w:t>3</w:t>
      </w:r>
      <w:r>
        <w:rPr>
          <w:bCs/>
          <w:color w:val="FF0000"/>
        </w:rPr>
        <w:t>kg/m</w:t>
      </w:r>
      <w:r>
        <w:rPr>
          <w:bCs/>
          <w:color w:val="FF0000"/>
          <w:vertAlign w:val="superscript"/>
        </w:rPr>
        <w:t>3</w:t>
      </w:r>
      <w:r>
        <w:rPr>
          <w:bCs/>
          <w:color w:val="FF0000"/>
        </w:rPr>
        <w:t>×10N/kg×3m</w:t>
      </w:r>
      <w:r>
        <w:rPr>
          <w:rFonts w:hint="eastAsia"/>
          <w:bCs/>
          <w:color w:val="FF0000"/>
        </w:rPr>
        <w:t>＝</w:t>
      </w:r>
      <w:r>
        <w:rPr>
          <w:bCs/>
          <w:color w:val="FF0000"/>
        </w:rPr>
        <w:t>3×10</w:t>
      </w:r>
      <w:r>
        <w:rPr>
          <w:bCs/>
          <w:color w:val="FF0000"/>
          <w:vertAlign w:val="superscript"/>
        </w:rPr>
        <w:t>4</w:t>
      </w:r>
      <w:r>
        <w:rPr>
          <w:bCs/>
          <w:color w:val="FF0000"/>
        </w:rPr>
        <w:t>Pa</w:t>
      </w:r>
      <w:r>
        <w:rPr>
          <w:rFonts w:hint="eastAsia"/>
          <w:bCs/>
          <w:color w:val="FF0000"/>
        </w:rPr>
        <w:t>，故</w:t>
      </w:r>
      <w:r>
        <w:rPr>
          <w:bCs/>
          <w:color w:val="FF0000"/>
        </w:rPr>
        <w:t>C</w:t>
      </w:r>
      <w:r>
        <w:rPr>
          <w:rFonts w:hint="eastAsia"/>
          <w:bCs/>
          <w:color w:val="FF0000"/>
        </w:rPr>
        <w:t>错误；</w:t>
      </w:r>
      <w:r>
        <w:rPr>
          <w:bCs/>
          <w:color w:val="FF0000"/>
        </w:rPr>
        <w:t xml:space="preserve">D. </w:t>
      </w:r>
      <w:r>
        <w:rPr>
          <w:rFonts w:hint="eastAsia"/>
          <w:bCs/>
          <w:color w:val="FF0000"/>
        </w:rPr>
        <w:t>当</w:t>
      </w:r>
      <w:r>
        <w:rPr>
          <w:bCs/>
          <w:color w:val="FF0000"/>
        </w:rPr>
        <w:t>h</w:t>
      </w:r>
      <w:r>
        <w:rPr>
          <w:rFonts w:hint="eastAsia"/>
          <w:bCs/>
          <w:color w:val="FF0000"/>
        </w:rPr>
        <w:t>＝</w:t>
      </w:r>
      <w:r>
        <w:rPr>
          <w:bCs/>
          <w:color w:val="FF0000"/>
        </w:rPr>
        <w:t>4m</w:t>
      </w:r>
      <w:r>
        <w:rPr>
          <w:rFonts w:hint="eastAsia"/>
          <w:bCs/>
          <w:color w:val="FF0000"/>
        </w:rPr>
        <w:t>时，由于构件已经浸没在江水中，构件受到钢绳的拉力：</w:t>
      </w:r>
      <w:r>
        <w:rPr>
          <w:bCs/>
          <w:color w:val="FF0000"/>
        </w:rPr>
        <w:t>F</w:t>
      </w:r>
      <w:r>
        <w:rPr>
          <w:rFonts w:hint="eastAsia"/>
          <w:bCs/>
          <w:color w:val="FF0000"/>
          <w:vertAlign w:val="subscript"/>
        </w:rPr>
        <w:t>拉</w:t>
      </w:r>
      <w:r>
        <w:rPr>
          <w:rFonts w:hint="eastAsia"/>
          <w:bCs/>
          <w:color w:val="FF0000"/>
        </w:rPr>
        <w:t>＝</w:t>
      </w:r>
      <w:r>
        <w:rPr>
          <w:bCs/>
          <w:color w:val="FF0000"/>
        </w:rPr>
        <w:t>G−F</w:t>
      </w:r>
      <w:r>
        <w:rPr>
          <w:rFonts w:hint="eastAsia"/>
          <w:bCs/>
          <w:color w:val="FF0000"/>
          <w:vertAlign w:val="subscript"/>
        </w:rPr>
        <w:t>浮</w:t>
      </w:r>
      <w:r>
        <w:rPr>
          <w:rFonts w:hint="eastAsia"/>
          <w:bCs/>
          <w:color w:val="FF0000"/>
        </w:rPr>
        <w:t>＝</w:t>
      </w:r>
      <w:r>
        <w:rPr>
          <w:bCs/>
          <w:color w:val="FF0000"/>
        </w:rPr>
        <w:t>ρ</w:t>
      </w:r>
      <w:r>
        <w:rPr>
          <w:rFonts w:hint="eastAsia"/>
          <w:bCs/>
          <w:color w:val="FF0000"/>
          <w:vertAlign w:val="subscript"/>
        </w:rPr>
        <w:t>物</w:t>
      </w:r>
      <w:proofErr w:type="spellStart"/>
      <w:r>
        <w:rPr>
          <w:bCs/>
          <w:color w:val="FF0000"/>
        </w:rPr>
        <w:t>gV</w:t>
      </w:r>
      <w:proofErr w:type="spellEnd"/>
      <w:r>
        <w:rPr>
          <w:bCs/>
          <w:color w:val="FF0000"/>
        </w:rPr>
        <w:t>−F</w:t>
      </w:r>
      <w:r>
        <w:rPr>
          <w:rFonts w:hint="eastAsia"/>
          <w:bCs/>
          <w:color w:val="FF0000"/>
          <w:vertAlign w:val="subscript"/>
        </w:rPr>
        <w:t>浮</w:t>
      </w:r>
      <w:r>
        <w:rPr>
          <w:rFonts w:hint="eastAsia"/>
          <w:bCs/>
          <w:color w:val="FF0000"/>
        </w:rPr>
        <w:t>＝</w:t>
      </w:r>
      <w:r>
        <w:rPr>
          <w:bCs/>
          <w:color w:val="FF0000"/>
        </w:rPr>
        <w:t>3×10</w:t>
      </w:r>
      <w:r>
        <w:rPr>
          <w:bCs/>
          <w:color w:val="FF0000"/>
          <w:vertAlign w:val="superscript"/>
        </w:rPr>
        <w:t>3</w:t>
      </w:r>
      <w:r>
        <w:rPr>
          <w:bCs/>
          <w:color w:val="FF0000"/>
        </w:rPr>
        <w:t>kg/m</w:t>
      </w:r>
      <w:r>
        <w:rPr>
          <w:bCs/>
          <w:color w:val="FF0000"/>
          <w:vertAlign w:val="superscript"/>
        </w:rPr>
        <w:t>3</w:t>
      </w:r>
      <w:r>
        <w:rPr>
          <w:bCs/>
          <w:color w:val="FF0000"/>
        </w:rPr>
        <w:t>×10N/kg×8m</w:t>
      </w:r>
      <w:r>
        <w:rPr>
          <w:bCs/>
          <w:color w:val="FF0000"/>
          <w:vertAlign w:val="superscript"/>
        </w:rPr>
        <w:t>3</w:t>
      </w:r>
      <w:r>
        <w:rPr>
          <w:bCs/>
          <w:color w:val="FF0000"/>
        </w:rPr>
        <w:t>−8×10</w:t>
      </w:r>
      <w:r>
        <w:rPr>
          <w:bCs/>
          <w:color w:val="FF0000"/>
          <w:vertAlign w:val="superscript"/>
        </w:rPr>
        <w:t>4</w:t>
      </w:r>
      <w:r>
        <w:rPr>
          <w:bCs/>
          <w:color w:val="FF0000"/>
        </w:rPr>
        <w:t>N</w:t>
      </w:r>
      <w:r>
        <w:rPr>
          <w:rFonts w:hint="eastAsia"/>
          <w:bCs/>
          <w:color w:val="FF0000"/>
        </w:rPr>
        <w:t>＝</w:t>
      </w:r>
      <w:r>
        <w:rPr>
          <w:bCs/>
          <w:color w:val="FF0000"/>
        </w:rPr>
        <w:t>1.6×10</w:t>
      </w:r>
      <w:r>
        <w:rPr>
          <w:bCs/>
          <w:color w:val="FF0000"/>
          <w:vertAlign w:val="superscript"/>
        </w:rPr>
        <w:t>5</w:t>
      </w:r>
      <w:r>
        <w:rPr>
          <w:bCs/>
          <w:color w:val="FF0000"/>
        </w:rPr>
        <w:t>N</w:t>
      </w:r>
      <w:r>
        <w:rPr>
          <w:rFonts w:hint="eastAsia"/>
          <w:bCs/>
          <w:color w:val="FF0000"/>
        </w:rPr>
        <w:t>，故</w:t>
      </w:r>
      <w:r>
        <w:rPr>
          <w:bCs/>
          <w:color w:val="FF0000"/>
        </w:rPr>
        <w:t>D</w:t>
      </w:r>
      <w:r>
        <w:rPr>
          <w:rFonts w:hint="eastAsia"/>
          <w:bCs/>
          <w:color w:val="FF0000"/>
        </w:rPr>
        <w:t>正确．故选</w:t>
      </w:r>
      <w:r>
        <w:rPr>
          <w:bCs/>
          <w:color w:val="FF0000"/>
        </w:rPr>
        <w:t>D.</w:t>
      </w:r>
    </w:p>
    <w:p w:rsidR="00E47DAA" w:rsidRDefault="00E47DAA" w:rsidP="00E47DAA">
      <w:pPr>
        <w:spacing w:line="360" w:lineRule="auto"/>
        <w:ind w:left="15"/>
        <w:jc w:val="left"/>
        <w:textAlignment w:val="center"/>
        <w:rPr>
          <w:rFonts w:ascii="宋体" w:hAnsi="宋体" w:cs="宋体"/>
          <w:bCs/>
        </w:rPr>
      </w:pPr>
      <w:r>
        <w:rPr>
          <w:bCs/>
        </w:rPr>
        <w:t>12</w:t>
      </w:r>
      <w:r>
        <w:rPr>
          <w:rFonts w:hint="eastAsia"/>
          <w:bCs/>
        </w:rPr>
        <w:t>．</w:t>
      </w:r>
      <w:r>
        <w:rPr>
          <w:rFonts w:ascii="宋体" w:hAnsi="宋体" w:cs="宋体" w:hint="eastAsia"/>
          <w:bCs/>
        </w:rPr>
        <w:t>物理课上，老师从实验室里拿两杯没有贴标签的水和盐水，并准备了一些实验器材小明、小红、小丽，小刚四位同学分别选择了一些实验器材，请问哪位同学应用所选器材进行实验探究，不能用来区别哪杯是水，哪杯是盐水（　　）</w:t>
      </w:r>
    </w:p>
    <w:p w:rsidR="00E47DAA" w:rsidRDefault="00E47DAA" w:rsidP="00E47DAA">
      <w:pPr>
        <w:spacing w:line="360" w:lineRule="auto"/>
        <w:ind w:left="15"/>
        <w:jc w:val="left"/>
        <w:textAlignment w:val="center"/>
        <w:rPr>
          <w:rFonts w:hint="eastAsia"/>
          <w:bCs/>
        </w:rPr>
      </w:pPr>
      <w:r>
        <w:rPr>
          <w:bCs/>
          <w:noProof/>
        </w:rPr>
        <w:drawing>
          <wp:inline distT="0" distB="0" distL="0" distR="0">
            <wp:extent cx="1152525" cy="619125"/>
            <wp:effectExtent l="0" t="0" r="9525" b="9525"/>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8337437"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52525" cy="619125"/>
                    </a:xfrm>
                    <a:prstGeom prst="rect">
                      <a:avLst/>
                    </a:prstGeom>
                    <a:noFill/>
                    <a:ln>
                      <a:noFill/>
                    </a:ln>
                  </pic:spPr>
                </pic:pic>
              </a:graphicData>
            </a:graphic>
          </wp:inline>
        </w:drawing>
      </w:r>
    </w:p>
    <w:p w:rsidR="00E47DAA" w:rsidRDefault="00E47DAA" w:rsidP="00E47DAA">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小明：弹簧测力计、钩码</w:t>
      </w:r>
    </w:p>
    <w:p w:rsidR="00E47DAA" w:rsidRDefault="00E47DAA" w:rsidP="00E47DAA">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小红：量筒、直尺</w:t>
      </w:r>
    </w:p>
    <w:p w:rsidR="00E47DAA" w:rsidRDefault="00E47DAA" w:rsidP="00E47DAA">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小丽：液体压强计、弹簧测力计、直尺</w:t>
      </w:r>
    </w:p>
    <w:p w:rsidR="00E47DAA" w:rsidRDefault="00E47DAA" w:rsidP="00E47DAA">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小刚：天平、量筒</w:t>
      </w:r>
    </w:p>
    <w:p w:rsidR="00E47DAA" w:rsidRDefault="00E47DAA" w:rsidP="00E47DAA">
      <w:pPr>
        <w:spacing w:line="360" w:lineRule="auto"/>
        <w:jc w:val="left"/>
        <w:textAlignment w:val="center"/>
        <w:rPr>
          <w:rFonts w:hint="eastAsia"/>
          <w:bCs/>
          <w:color w:val="FF0000"/>
        </w:rPr>
      </w:pPr>
      <w:r>
        <w:rPr>
          <w:rFonts w:hint="eastAsia"/>
          <w:bCs/>
          <w:color w:val="FF0000"/>
        </w:rPr>
        <w:t>【答案】</w:t>
      </w:r>
      <w:r>
        <w:rPr>
          <w:bCs/>
          <w:color w:val="FF0000"/>
        </w:rPr>
        <w:t>B</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rFonts w:ascii="宋体" w:hAnsi="宋体" w:cs="宋体"/>
          <w:bCs/>
          <w:color w:val="FF0000"/>
        </w:rPr>
      </w:pPr>
      <w:r>
        <w:rPr>
          <w:rFonts w:eastAsia="Times New Roman"/>
          <w:bCs/>
          <w:color w:val="FF0000"/>
        </w:rPr>
        <w:lastRenderedPageBreak/>
        <w:t>A</w:t>
      </w:r>
      <w:r>
        <w:rPr>
          <w:rFonts w:ascii="宋体" w:hAnsi="宋体" w:cs="宋体" w:hint="eastAsia"/>
          <w:bCs/>
          <w:color w:val="FF0000"/>
        </w:rPr>
        <w:t>．将钩码挂在弹簧测力计下，然后将其分别浸没在水中和盐水中，弹簧测力计示数较小的为盐水，示数较大的为水，能用来完成该探究任务，故</w:t>
      </w:r>
      <w:r>
        <w:rPr>
          <w:rFonts w:eastAsia="Times New Roman"/>
          <w:bCs/>
          <w:color w:val="FF0000"/>
        </w:rPr>
        <w:t>A</w:t>
      </w:r>
      <w:r>
        <w:rPr>
          <w:rFonts w:ascii="宋体" w:hAnsi="宋体" w:cs="宋体" w:hint="eastAsia"/>
          <w:bCs/>
          <w:color w:val="FF0000"/>
        </w:rPr>
        <w:t>不符合题意；</w:t>
      </w:r>
    </w:p>
    <w:p w:rsidR="00E47DAA" w:rsidRDefault="00E47DAA" w:rsidP="00E47DAA">
      <w:pPr>
        <w:spacing w:line="360" w:lineRule="auto"/>
        <w:ind w:left="15"/>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．根据</w:t>
      </w:r>
      <w:r>
        <w:rPr>
          <w:rFonts w:eastAsia="Times New Roman"/>
          <w:bCs/>
          <w:i/>
          <w:color w:val="FF0000"/>
        </w:rPr>
        <w:t>ρ</w:t>
      </w:r>
      <w:r>
        <w:rPr>
          <w:rFonts w:ascii="宋体" w:hAnsi="宋体" w:cs="宋体" w:hint="eastAsia"/>
          <w:bCs/>
          <w:color w:val="FF0000"/>
        </w:rPr>
        <w:t>＝</w:t>
      </w:r>
      <w:r>
        <w:rPr>
          <w:bCs/>
          <w:color w:val="FF0000"/>
        </w:rPr>
        <w:object w:dxaOrig="285" w:dyaOrig="615">
          <v:shape id="对象 192" o:spid="_x0000_i1027" type="#_x0000_t75" alt="eqIda78288a1a48d4442ae5c0bce1c03aa51" style="width:14.25pt;height:30.75pt" o:ole="">
            <v:imagedata r:id="rId28" o:title="eqIda78288a1a48d4442ae5c0bce1c03aa51"/>
          </v:shape>
          <o:OLEObject Type="Embed" ProgID="Equation.DSMT4" ShapeID="对象 192" DrawAspect="Content" ObjectID="_1705499943" r:id="rId29"/>
        </w:object>
      </w:r>
      <w:r>
        <w:rPr>
          <w:rFonts w:ascii="宋体" w:hAnsi="宋体" w:cs="宋体" w:hint="eastAsia"/>
          <w:bCs/>
          <w:color w:val="FF0000"/>
        </w:rPr>
        <w:t>知要测量液体的密度需要测量出液体的质量和体积，量筒可以测量出液体的体积，直尺可以测量出长度，不能测量出质量，所以不能测量出液体的密度，故</w:t>
      </w:r>
      <w:r>
        <w:rPr>
          <w:rFonts w:eastAsia="Times New Roman"/>
          <w:bCs/>
          <w:color w:val="FF0000"/>
        </w:rPr>
        <w:t>B</w:t>
      </w:r>
      <w:r>
        <w:rPr>
          <w:rFonts w:ascii="宋体" w:hAnsi="宋体" w:cs="宋体" w:hint="eastAsia"/>
          <w:bCs/>
          <w:color w:val="FF0000"/>
        </w:rPr>
        <w:t>符合题意；</w:t>
      </w:r>
    </w:p>
    <w:p w:rsidR="00E47DAA" w:rsidRDefault="00E47DAA" w:rsidP="00E47DAA">
      <w:pPr>
        <w:spacing w:line="360" w:lineRule="auto"/>
        <w:ind w:left="15"/>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．将压强计的金属盒分别放入两杯液体中的同一深度（用刻度尺量），根据液体压强的计算公式</w:t>
      </w:r>
      <w:r>
        <w:rPr>
          <w:rFonts w:eastAsia="Times New Roman"/>
          <w:bCs/>
          <w:i/>
          <w:color w:val="FF0000"/>
        </w:rPr>
        <w:t>p</w:t>
      </w:r>
      <w:r>
        <w:rPr>
          <w:rFonts w:ascii="宋体" w:hAnsi="宋体" w:cs="宋体" w:hint="eastAsia"/>
          <w:bCs/>
          <w:color w:val="FF0000"/>
        </w:rPr>
        <w:t>＝</w:t>
      </w:r>
      <w:proofErr w:type="spellStart"/>
      <w:r>
        <w:rPr>
          <w:rFonts w:eastAsia="Times New Roman"/>
          <w:bCs/>
          <w:i/>
          <w:color w:val="FF0000"/>
        </w:rPr>
        <w:t>ρgh</w:t>
      </w:r>
      <w:proofErr w:type="spellEnd"/>
      <w:r>
        <w:rPr>
          <w:rFonts w:ascii="宋体" w:hAnsi="宋体" w:cs="宋体" w:hint="eastAsia"/>
          <w:bCs/>
          <w:color w:val="FF0000"/>
        </w:rPr>
        <w:t>可知，观察压强计的液面高度差，较大的就是密度较大的盐水，故</w:t>
      </w:r>
      <w:r>
        <w:rPr>
          <w:rFonts w:eastAsia="Times New Roman"/>
          <w:bCs/>
          <w:color w:val="FF0000"/>
        </w:rPr>
        <w:t>C</w:t>
      </w:r>
      <w:r>
        <w:rPr>
          <w:rFonts w:ascii="宋体" w:hAnsi="宋体" w:cs="宋体" w:hint="eastAsia"/>
          <w:bCs/>
          <w:color w:val="FF0000"/>
        </w:rPr>
        <w:t>不符合题意；</w:t>
      </w:r>
    </w:p>
    <w:p w:rsidR="00E47DAA" w:rsidRDefault="00E47DAA" w:rsidP="00E47DAA">
      <w:pPr>
        <w:spacing w:line="360" w:lineRule="auto"/>
        <w:ind w:left="15"/>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．用天平测两种液体质量</w:t>
      </w:r>
      <w:r>
        <w:rPr>
          <w:rFonts w:eastAsia="Times New Roman"/>
          <w:bCs/>
          <w:i/>
          <w:color w:val="FF0000"/>
        </w:rPr>
        <w:t>m</w:t>
      </w:r>
      <w:r>
        <w:rPr>
          <w:rFonts w:ascii="宋体" w:hAnsi="宋体" w:cs="宋体" w:hint="eastAsia"/>
          <w:bCs/>
          <w:color w:val="FF0000"/>
        </w:rPr>
        <w:t>，用量筒测两种液体的体积</w:t>
      </w:r>
      <w:r>
        <w:rPr>
          <w:rFonts w:eastAsia="Times New Roman"/>
          <w:bCs/>
          <w:i/>
          <w:color w:val="FF0000"/>
        </w:rPr>
        <w:t>V</w:t>
      </w:r>
      <w:r>
        <w:rPr>
          <w:rFonts w:ascii="宋体" w:hAnsi="宋体" w:cs="宋体" w:hint="eastAsia"/>
          <w:bCs/>
          <w:color w:val="FF0000"/>
        </w:rPr>
        <w:t>，然后用密度的计算公式计算密度大小，密度大的液体是盐水，故</w:t>
      </w:r>
      <w:r>
        <w:rPr>
          <w:rFonts w:eastAsia="Times New Roman"/>
          <w:bCs/>
          <w:color w:val="FF0000"/>
        </w:rPr>
        <w:t>D</w:t>
      </w:r>
      <w:r>
        <w:rPr>
          <w:rFonts w:ascii="宋体" w:hAnsi="宋体" w:cs="宋体" w:hint="eastAsia"/>
          <w:bCs/>
          <w:color w:val="FF0000"/>
        </w:rPr>
        <w:t>不符合题意。</w:t>
      </w:r>
    </w:p>
    <w:p w:rsidR="00E47DAA" w:rsidRDefault="00E47DAA" w:rsidP="00E47DAA">
      <w:pPr>
        <w:spacing w:line="360" w:lineRule="auto"/>
        <w:jc w:val="left"/>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E47DAA" w:rsidRDefault="00E47DAA" w:rsidP="00E47DAA">
      <w:pPr>
        <w:spacing w:line="360" w:lineRule="auto"/>
        <w:jc w:val="left"/>
        <w:rPr>
          <w:rFonts w:hint="eastAsia"/>
          <w:b/>
          <w:bCs/>
          <w:sz w:val="24"/>
          <w:szCs w:val="24"/>
        </w:rPr>
      </w:pPr>
      <w:r>
        <w:rPr>
          <w:rFonts w:hint="eastAsia"/>
          <w:b/>
          <w:bCs/>
          <w:sz w:val="24"/>
          <w:szCs w:val="24"/>
        </w:rPr>
        <w:t>二、填空题（共</w:t>
      </w:r>
      <w:r>
        <w:rPr>
          <w:b/>
          <w:bCs/>
          <w:sz w:val="24"/>
          <w:szCs w:val="24"/>
        </w:rPr>
        <w:t>30</w:t>
      </w:r>
      <w:r>
        <w:rPr>
          <w:rFonts w:hint="eastAsia"/>
          <w:b/>
          <w:bCs/>
          <w:sz w:val="24"/>
          <w:szCs w:val="24"/>
        </w:rPr>
        <w:t>分）</w:t>
      </w:r>
    </w:p>
    <w:p w:rsidR="00E47DAA" w:rsidRDefault="00E47DAA" w:rsidP="00E47DAA">
      <w:pPr>
        <w:spacing w:line="360" w:lineRule="auto"/>
        <w:jc w:val="left"/>
        <w:textAlignment w:val="center"/>
        <w:rPr>
          <w:bCs/>
        </w:rPr>
      </w:pPr>
      <w:r>
        <w:rPr>
          <w:bCs/>
        </w:rPr>
        <w:t>13</w:t>
      </w:r>
      <w:r>
        <w:rPr>
          <w:rFonts w:hint="eastAsia"/>
          <w:bCs/>
        </w:rPr>
        <w:t>．飞机机翼做成流线型，可以产生升力，这是利用了气体流速越</w:t>
      </w:r>
      <w:r>
        <w:rPr>
          <w:bCs/>
        </w:rPr>
        <w:t>________ </w:t>
      </w:r>
      <w:r>
        <w:rPr>
          <w:rFonts w:hint="eastAsia"/>
          <w:bCs/>
        </w:rPr>
        <w:t>，压强越小的原理．</w:t>
      </w:r>
    </w:p>
    <w:p w:rsidR="00E47DAA" w:rsidRDefault="00E47DAA" w:rsidP="00E47DAA">
      <w:pPr>
        <w:spacing w:line="360" w:lineRule="auto"/>
        <w:jc w:val="left"/>
        <w:textAlignment w:val="center"/>
        <w:rPr>
          <w:bCs/>
          <w:color w:val="FF0000"/>
        </w:rPr>
      </w:pPr>
      <w:r>
        <w:rPr>
          <w:rFonts w:hint="eastAsia"/>
          <w:bCs/>
          <w:color w:val="FF0000"/>
        </w:rPr>
        <w:t>【答案】大</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rFonts w:hint="eastAsia"/>
          <w:bCs/>
          <w:color w:val="FF0000"/>
        </w:rPr>
        <w:t>试题分析：飞机的机翼做成流线型，在相同时间内，空气经过上方的路程长，速度大；经过下方的路程短，速度小．上方空气流速越大，压强越小；下方空气流速越小，压强越大．所以机翼下方的气压大于上方的气压，便形成向上的升力．</w:t>
      </w:r>
    </w:p>
    <w:p w:rsidR="00E47DAA" w:rsidRDefault="00E47DAA" w:rsidP="00E47DAA">
      <w:pPr>
        <w:spacing w:line="360" w:lineRule="auto"/>
        <w:jc w:val="left"/>
        <w:textAlignment w:val="center"/>
        <w:rPr>
          <w:rFonts w:ascii="新宋体" w:eastAsia="新宋体" w:hAnsi="新宋体" w:cs="新宋体"/>
          <w:bCs/>
        </w:rPr>
      </w:pPr>
      <w:r>
        <w:rPr>
          <w:bCs/>
        </w:rPr>
        <w:t>14</w:t>
      </w:r>
      <w:r>
        <w:rPr>
          <w:rFonts w:hint="eastAsia"/>
          <w:bCs/>
        </w:rPr>
        <w:t>．</w:t>
      </w:r>
      <w:r>
        <w:rPr>
          <w:rFonts w:ascii="新宋体" w:eastAsia="新宋体" w:hAnsi="新宋体" w:cs="新宋体" w:hint="eastAsia"/>
          <w:bCs/>
        </w:rPr>
        <w:t>浸在液体（或气体）中的物体受到的液体（或气体）的</w:t>
      </w:r>
      <w:r>
        <w:rPr>
          <w:bCs/>
        </w:rPr>
        <w:t>______</w:t>
      </w:r>
      <w:r>
        <w:rPr>
          <w:rFonts w:ascii="新宋体" w:eastAsia="新宋体" w:hAnsi="新宋体" w:cs="新宋体" w:hint="eastAsia"/>
          <w:bCs/>
        </w:rPr>
        <w:t>托的力叫做浮力。浮力的方向总是</w:t>
      </w:r>
      <w:r>
        <w:rPr>
          <w:bCs/>
        </w:rPr>
        <w:t>______</w:t>
      </w:r>
      <w:r>
        <w:rPr>
          <w:rFonts w:ascii="新宋体" w:eastAsia="新宋体" w:hAnsi="新宋体" w:cs="新宋体" w:hint="eastAsia"/>
          <w:bCs/>
        </w:rPr>
        <w:t>的。</w:t>
      </w:r>
    </w:p>
    <w:p w:rsidR="00E47DAA" w:rsidRDefault="00E47DAA" w:rsidP="00E47DAA">
      <w:pPr>
        <w:spacing w:line="360" w:lineRule="auto"/>
        <w:jc w:val="left"/>
        <w:textAlignment w:val="center"/>
        <w:rPr>
          <w:rFonts w:ascii="新宋体" w:eastAsia="新宋体" w:hAnsi="新宋体" w:cs="新宋体" w:hint="eastAsia"/>
          <w:bCs/>
          <w:color w:val="FF0000"/>
        </w:rPr>
      </w:pPr>
      <w:r>
        <w:rPr>
          <w:rFonts w:hint="eastAsia"/>
          <w:bCs/>
          <w:color w:val="FF0000"/>
        </w:rPr>
        <w:t>【答案】</w:t>
      </w:r>
      <w:r>
        <w:rPr>
          <w:rFonts w:ascii="新宋体" w:eastAsia="新宋体" w:hAnsi="新宋体" w:cs="新宋体" w:hint="eastAsia"/>
          <w:bCs/>
          <w:color w:val="FF0000"/>
        </w:rPr>
        <w:t>竖直向上</w:t>
      </w:r>
      <w:r>
        <w:rPr>
          <w:bCs/>
          <w:color w:val="FF0000"/>
        </w:rPr>
        <w:t xml:space="preserve">    </w:t>
      </w:r>
      <w:r>
        <w:rPr>
          <w:rFonts w:ascii="新宋体" w:eastAsia="新宋体" w:hAnsi="新宋体" w:cs="新宋体" w:hint="eastAsia"/>
          <w:bCs/>
          <w:color w:val="FF0000"/>
        </w:rPr>
        <w:t>竖直向上</w:t>
      </w:r>
      <w:r>
        <w:rPr>
          <w:bCs/>
          <w:color w:val="FF0000"/>
        </w:rPr>
        <w:t xml:space="preserve">    </w:t>
      </w:r>
    </w:p>
    <w:p w:rsidR="00E47DAA" w:rsidRDefault="00E47DAA" w:rsidP="00E47DAA">
      <w:pPr>
        <w:spacing w:line="360" w:lineRule="auto"/>
        <w:jc w:val="left"/>
        <w:textAlignment w:val="center"/>
        <w:rPr>
          <w:rFonts w:hint="eastAsia"/>
          <w:bCs/>
          <w:color w:val="FF0000"/>
        </w:rPr>
      </w:pPr>
      <w:r>
        <w:rPr>
          <w:rFonts w:hint="eastAsia"/>
          <w:bCs/>
          <w:color w:val="FF0000"/>
        </w:rPr>
        <w:t>【解析】</w:t>
      </w:r>
    </w:p>
    <w:p w:rsidR="00E47DAA" w:rsidRDefault="00E47DAA" w:rsidP="00E47DAA">
      <w:pPr>
        <w:spacing w:line="360" w:lineRule="auto"/>
        <w:jc w:val="left"/>
        <w:textAlignment w:val="center"/>
        <w:rPr>
          <w:rFonts w:ascii="新宋体" w:eastAsia="新宋体" w:hAnsi="新宋体" w:cs="新宋体"/>
          <w:bCs/>
          <w:color w:val="FF0000"/>
        </w:rPr>
      </w:pPr>
      <w:r>
        <w:rPr>
          <w:rFonts w:eastAsia="Times New Roman"/>
          <w:bCs/>
          <w:color w:val="FF0000"/>
        </w:rPr>
        <w:t>[1]</w:t>
      </w:r>
      <w:r>
        <w:rPr>
          <w:rFonts w:ascii="新宋体" w:eastAsia="新宋体" w:hAnsi="新宋体" w:cs="新宋体" w:hint="eastAsia"/>
          <w:bCs/>
          <w:color w:val="FF0000"/>
        </w:rPr>
        <w:t>物体浸在液体中，由于物体上、下表面所处的深度不同，下表面所处的深度大于上表面的深度，下表面受到的压强大于上表面受到的压强，因此液体对物体产生的一个向上的压力与向下的压力不相等，实际上，这两个压力的合力就是液体对物体施加的竖直向上托的力，这个力习惯上称为浮力。</w:t>
      </w:r>
    </w:p>
    <w:p w:rsidR="00E47DAA" w:rsidRDefault="00E47DAA" w:rsidP="00E47DAA">
      <w:pPr>
        <w:spacing w:line="360" w:lineRule="auto"/>
        <w:jc w:val="left"/>
        <w:textAlignment w:val="center"/>
        <w:rPr>
          <w:rFonts w:ascii="新宋体" w:eastAsia="新宋体" w:hAnsi="新宋体" w:cs="新宋体" w:hint="eastAsia"/>
          <w:bCs/>
          <w:color w:val="FF0000"/>
        </w:rPr>
      </w:pPr>
      <w:r>
        <w:rPr>
          <w:rFonts w:eastAsia="Times New Roman"/>
          <w:bCs/>
          <w:color w:val="FF0000"/>
        </w:rPr>
        <w:t>[2]</w:t>
      </w:r>
      <w:r>
        <w:rPr>
          <w:rFonts w:ascii="宋体" w:hAnsi="宋体" w:cs="宋体" w:hint="eastAsia"/>
          <w:bCs/>
          <w:color w:val="FF0000"/>
        </w:rPr>
        <w:t>浮力的</w:t>
      </w:r>
      <w:r>
        <w:rPr>
          <w:rFonts w:ascii="新宋体" w:eastAsia="新宋体" w:hAnsi="新宋体" w:cs="新宋体" w:hint="eastAsia"/>
          <w:bCs/>
          <w:color w:val="FF0000"/>
        </w:rPr>
        <w:t>方向与物体受到的向上的压力方向一致，总是竖直向上的。</w:t>
      </w:r>
    </w:p>
    <w:p w:rsidR="00E47DAA" w:rsidRDefault="00E47DAA" w:rsidP="00E47DAA">
      <w:pPr>
        <w:spacing w:line="360" w:lineRule="auto"/>
        <w:ind w:left="15"/>
        <w:jc w:val="left"/>
        <w:textAlignment w:val="center"/>
        <w:rPr>
          <w:rFonts w:ascii="宋体" w:hAnsi="宋体" w:cs="宋体" w:hint="eastAsia"/>
          <w:bCs/>
        </w:rPr>
      </w:pPr>
      <w:r>
        <w:rPr>
          <w:bCs/>
        </w:rPr>
        <w:t>15</w:t>
      </w:r>
      <w:r>
        <w:rPr>
          <w:rFonts w:hint="eastAsia"/>
          <w:bCs/>
        </w:rPr>
        <w:t>．</w:t>
      </w:r>
      <w:r>
        <w:rPr>
          <w:rFonts w:ascii="宋体" w:hAnsi="宋体" w:cs="宋体" w:hint="eastAsia"/>
          <w:bCs/>
        </w:rPr>
        <w:t>浸在液体中的物体受到</w:t>
      </w:r>
      <w:r>
        <w:rPr>
          <w:bCs/>
        </w:rPr>
        <w:t>______</w:t>
      </w:r>
      <w:r>
        <w:rPr>
          <w:rFonts w:ascii="宋体" w:hAnsi="宋体" w:cs="宋体" w:hint="eastAsia"/>
          <w:bCs/>
        </w:rPr>
        <w:t>的浮力，浮力的大小等于它</w:t>
      </w:r>
      <w:r>
        <w:rPr>
          <w:bCs/>
        </w:rPr>
        <w:t>______</w:t>
      </w:r>
      <w:r>
        <w:rPr>
          <w:rFonts w:ascii="宋体" w:hAnsi="宋体" w:cs="宋体" w:hint="eastAsia"/>
          <w:bCs/>
        </w:rPr>
        <w:t>所受到的重力，这就是著名的阿基米德原理。</w:t>
      </w:r>
    </w:p>
    <w:p w:rsidR="00E47DAA" w:rsidRDefault="00E47DAA" w:rsidP="00E47DAA">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竖直向上</w:t>
      </w:r>
      <w:r>
        <w:rPr>
          <w:bCs/>
          <w:color w:val="FF0000"/>
        </w:rPr>
        <w:t xml:space="preserve">    </w:t>
      </w:r>
      <w:r>
        <w:rPr>
          <w:rFonts w:ascii="宋体" w:hAnsi="宋体" w:cs="宋体" w:hint="eastAsia"/>
          <w:bCs/>
          <w:color w:val="FF0000"/>
        </w:rPr>
        <w:t>排开液体</w:t>
      </w:r>
      <w:r>
        <w:rPr>
          <w:bCs/>
          <w:color w:val="FF0000"/>
        </w:rPr>
        <w:t xml:space="preserve">    </w:t>
      </w:r>
    </w:p>
    <w:p w:rsidR="00E47DAA" w:rsidRDefault="00E47DAA" w:rsidP="00E47DAA">
      <w:pPr>
        <w:spacing w:line="360" w:lineRule="auto"/>
        <w:jc w:val="left"/>
        <w:textAlignment w:val="center"/>
        <w:rPr>
          <w:rFonts w:hint="eastAsia"/>
          <w:bCs/>
          <w:color w:val="FF0000"/>
        </w:rPr>
      </w:pPr>
      <w:r>
        <w:rPr>
          <w:rFonts w:hint="eastAsia"/>
          <w:bCs/>
          <w:color w:val="FF0000"/>
        </w:rPr>
        <w:t>【解析】</w:t>
      </w:r>
    </w:p>
    <w:p w:rsidR="00E47DAA" w:rsidRDefault="00E47DAA" w:rsidP="00E47DAA">
      <w:pPr>
        <w:spacing w:line="360" w:lineRule="auto"/>
        <w:jc w:val="left"/>
        <w:textAlignment w:val="center"/>
        <w:rPr>
          <w:rFonts w:ascii="宋体" w:hAnsi="宋体" w:cs="宋体"/>
          <w:bCs/>
          <w:color w:val="FF0000"/>
        </w:rPr>
      </w:pPr>
      <w:r>
        <w:rPr>
          <w:rFonts w:eastAsia="Times New Roman"/>
          <w:bCs/>
          <w:color w:val="FF0000"/>
        </w:rPr>
        <w:lastRenderedPageBreak/>
        <w:t>[1]</w:t>
      </w:r>
      <w:r>
        <w:rPr>
          <w:rFonts w:ascii="宋体" w:hAnsi="宋体" w:cs="宋体" w:hint="eastAsia"/>
          <w:bCs/>
          <w:color w:val="FF0000"/>
        </w:rPr>
        <w:t>浸浮力的方向是竖直向上的。</w:t>
      </w:r>
    </w:p>
    <w:p w:rsidR="00E47DAA" w:rsidRDefault="00E47DAA" w:rsidP="00E47DAA">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根据阿基米德原理的内容，浮力的大小等于该物体排开的液体受到的重力。</w:t>
      </w:r>
    </w:p>
    <w:p w:rsidR="00E47DAA" w:rsidRDefault="00E47DAA" w:rsidP="00E47DAA">
      <w:pPr>
        <w:spacing w:line="360" w:lineRule="auto"/>
        <w:jc w:val="left"/>
        <w:textAlignment w:val="center"/>
        <w:rPr>
          <w:rFonts w:hint="eastAsia"/>
          <w:bCs/>
        </w:rPr>
      </w:pPr>
      <w:r>
        <w:rPr>
          <w:bCs/>
        </w:rPr>
        <w:t>16</w:t>
      </w:r>
      <w:r>
        <w:rPr>
          <w:rFonts w:hint="eastAsia"/>
          <w:bCs/>
        </w:rPr>
        <w:t>．</w:t>
      </w:r>
      <w:r>
        <w:rPr>
          <w:rFonts w:hint="eastAsia"/>
          <w:bCs/>
        </w:rPr>
        <w:t>饺子是大家喜欢的食品，饺子在水中煮一会儿会浮上来，是因为饺子受热膨胀，导致体积</w:t>
      </w:r>
      <w:r>
        <w:rPr>
          <w:bCs/>
        </w:rPr>
        <w:t>________</w:t>
      </w:r>
      <w:r>
        <w:rPr>
          <w:rFonts w:hint="eastAsia"/>
          <w:bCs/>
        </w:rPr>
        <w:t>，浮力</w:t>
      </w:r>
      <w:r>
        <w:rPr>
          <w:bCs/>
        </w:rPr>
        <w:t>________</w:t>
      </w:r>
      <w:r>
        <w:rPr>
          <w:rFonts w:hint="eastAsia"/>
          <w:bCs/>
        </w:rPr>
        <w:t>．（均选填</w:t>
      </w:r>
      <w:r>
        <w:rPr>
          <w:bCs/>
        </w:rPr>
        <w:t>“</w:t>
      </w:r>
      <w:r>
        <w:rPr>
          <w:rFonts w:hint="eastAsia"/>
          <w:bCs/>
        </w:rPr>
        <w:t>增大</w:t>
      </w:r>
      <w:r>
        <w:rPr>
          <w:bCs/>
        </w:rPr>
        <w:t>”“</w:t>
      </w:r>
      <w:r>
        <w:rPr>
          <w:rFonts w:hint="eastAsia"/>
          <w:bCs/>
        </w:rPr>
        <w:t>减小</w:t>
      </w:r>
      <w:r>
        <w:rPr>
          <w:bCs/>
        </w:rPr>
        <w:t>”</w:t>
      </w:r>
      <w:r>
        <w:rPr>
          <w:rFonts w:hint="eastAsia"/>
          <w:bCs/>
        </w:rPr>
        <w:t>或</w:t>
      </w:r>
      <w:r>
        <w:rPr>
          <w:bCs/>
        </w:rPr>
        <w:t>“</w:t>
      </w:r>
      <w:r>
        <w:rPr>
          <w:rFonts w:hint="eastAsia"/>
          <w:bCs/>
        </w:rPr>
        <w:t>不变</w:t>
      </w:r>
      <w:r>
        <w:rPr>
          <w:bCs/>
        </w:rPr>
        <w:t>”</w:t>
      </w:r>
      <w:r>
        <w:rPr>
          <w:rFonts w:hint="eastAsia"/>
          <w:bCs/>
        </w:rPr>
        <w:t>）</w:t>
      </w:r>
    </w:p>
    <w:p w:rsidR="00E47DAA" w:rsidRDefault="00E47DAA" w:rsidP="00E47DAA">
      <w:pPr>
        <w:spacing w:line="360" w:lineRule="auto"/>
        <w:jc w:val="left"/>
        <w:textAlignment w:val="center"/>
        <w:rPr>
          <w:bCs/>
          <w:color w:val="FF0000"/>
        </w:rPr>
      </w:pPr>
      <w:r>
        <w:rPr>
          <w:rFonts w:hint="eastAsia"/>
          <w:bCs/>
          <w:color w:val="FF0000"/>
        </w:rPr>
        <w:t>【答案】增大</w:t>
      </w:r>
      <w:r>
        <w:rPr>
          <w:bCs/>
          <w:color w:val="FF0000"/>
        </w:rPr>
        <w:t xml:space="preserve">      </w:t>
      </w:r>
      <w:r>
        <w:rPr>
          <w:rFonts w:hint="eastAsia"/>
          <w:bCs/>
          <w:color w:val="FF0000"/>
        </w:rPr>
        <w:t>增大</w:t>
      </w:r>
      <w:r>
        <w:rPr>
          <w:bCs/>
          <w:color w:val="FF0000"/>
        </w:rPr>
        <w:t xml:space="preserve">      </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rFonts w:hint="eastAsia"/>
          <w:bCs/>
          <w:color w:val="FF0000"/>
        </w:rPr>
        <w:t>饺子受热膨胀，即体积增大，根据阿基米德原理知道饺子受到水的浮力增大，当浮力大于重力时便会浮上来，最终变为漂浮状态．</w:t>
      </w:r>
    </w:p>
    <w:p w:rsidR="00E47DAA" w:rsidRDefault="00E47DAA" w:rsidP="00E47DAA">
      <w:pPr>
        <w:spacing w:line="360" w:lineRule="auto"/>
        <w:jc w:val="left"/>
        <w:textAlignment w:val="center"/>
        <w:rPr>
          <w:bCs/>
        </w:rPr>
      </w:pPr>
      <w:r>
        <w:rPr>
          <w:bCs/>
        </w:rPr>
        <w:t>17</w:t>
      </w:r>
      <w:r>
        <w:rPr>
          <w:rFonts w:hint="eastAsia"/>
          <w:bCs/>
        </w:rPr>
        <w:t>．一个物体的体积为</w:t>
      </w:r>
      <w:r>
        <w:rPr>
          <w:bCs/>
        </w:rPr>
        <w:t>4m</w:t>
      </w:r>
      <w:r>
        <w:rPr>
          <w:bCs/>
          <w:vertAlign w:val="superscript"/>
        </w:rPr>
        <w:t>3</w:t>
      </w:r>
      <w:r>
        <w:rPr>
          <w:rFonts w:hint="eastAsia"/>
          <w:bCs/>
        </w:rPr>
        <w:t>，</w:t>
      </w:r>
      <w:r>
        <w:rPr>
          <w:bCs/>
        </w:rPr>
        <w:t xml:space="preserve"> </w:t>
      </w:r>
      <w:r>
        <w:rPr>
          <w:rFonts w:hint="eastAsia"/>
          <w:bCs/>
        </w:rPr>
        <w:t>将其体积的二分之一浸在水中时，它受到的浮力是</w:t>
      </w:r>
      <w:r>
        <w:rPr>
          <w:bCs/>
        </w:rPr>
        <w:t>________N</w:t>
      </w:r>
      <w:r>
        <w:rPr>
          <w:rFonts w:hint="eastAsia"/>
          <w:bCs/>
        </w:rPr>
        <w:t>；全部浸在水中时，被排开的水所受的重力是</w:t>
      </w:r>
      <w:r>
        <w:rPr>
          <w:bCs/>
        </w:rPr>
        <w:t>________N</w:t>
      </w:r>
      <w:r>
        <w:rPr>
          <w:rFonts w:hint="eastAsia"/>
          <w:bCs/>
        </w:rPr>
        <w:t>．</w:t>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2×10</w:t>
      </w:r>
      <w:r>
        <w:rPr>
          <w:bCs/>
          <w:color w:val="FF0000"/>
          <w:vertAlign w:val="superscript"/>
        </w:rPr>
        <w:t>4</w:t>
      </w:r>
      <w:r>
        <w:rPr>
          <w:bCs/>
          <w:color w:val="FF0000"/>
        </w:rPr>
        <w:t xml:space="preserve">    4×10</w:t>
      </w:r>
      <w:r>
        <w:rPr>
          <w:bCs/>
          <w:color w:val="FF0000"/>
          <w:vertAlign w:val="superscript"/>
        </w:rPr>
        <w:t>4</w:t>
      </w:r>
      <w:r>
        <w:rPr>
          <w:bCs/>
          <w:color w:val="FF0000"/>
        </w:rPr>
        <w:t xml:space="preserve">    </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rFonts w:hint="eastAsia"/>
          <w:bCs/>
          <w:color w:val="FF0000"/>
        </w:rPr>
        <w:t>将其体积的二分之一浸没在水中时，根据阿基米德原理，它受到的浮力</w:t>
      </w:r>
      <w:r>
        <w:rPr>
          <w:bCs/>
          <w:color w:val="FF0000"/>
        </w:rPr>
        <w:object w:dxaOrig="6015" w:dyaOrig="615">
          <v:shape id="对象 209" o:spid="_x0000_i1028" type="#_x0000_t75" alt="eqId644ad88a4f00469591071bb058163cf8" style="width:300.75pt;height:30.75pt" o:ole="">
            <v:imagedata r:id="rId30" o:title="eqId644ad88a4f00469591071bb058163cf8"/>
          </v:shape>
          <o:OLEObject Type="Embed" ProgID="Equation.DSMT4" ShapeID="对象 209" DrawAspect="Content" ObjectID="_1705499944" r:id="rId31"/>
        </w:objec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全部浸没在水中时，它受到的浮力是</w:t>
      </w:r>
      <w:r>
        <w:rPr>
          <w:bCs/>
          <w:color w:val="FF0000"/>
        </w:rPr>
        <w:t>F</w:t>
      </w:r>
      <w:r>
        <w:rPr>
          <w:rFonts w:hint="eastAsia"/>
          <w:bCs/>
          <w:color w:val="FF0000"/>
          <w:vertAlign w:val="subscript"/>
        </w:rPr>
        <w:t>浮</w:t>
      </w:r>
      <w:r>
        <w:rPr>
          <w:bCs/>
          <w:color w:val="FF0000"/>
        </w:rPr>
        <w:t>′=ρ</w:t>
      </w:r>
      <w:r>
        <w:rPr>
          <w:rFonts w:hint="eastAsia"/>
          <w:bCs/>
          <w:color w:val="FF0000"/>
          <w:vertAlign w:val="subscript"/>
        </w:rPr>
        <w:t>液</w:t>
      </w:r>
      <w:proofErr w:type="spellStart"/>
      <w:r>
        <w:rPr>
          <w:bCs/>
          <w:color w:val="FF0000"/>
        </w:rPr>
        <w:t>gV</w:t>
      </w:r>
      <w:proofErr w:type="spellEnd"/>
      <w:r>
        <w:rPr>
          <w:rFonts w:hint="eastAsia"/>
          <w:bCs/>
          <w:color w:val="FF0000"/>
          <w:vertAlign w:val="subscript"/>
        </w:rPr>
        <w:t>排</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×10N/kg×4m</w:t>
      </w:r>
      <w:r>
        <w:rPr>
          <w:bCs/>
          <w:color w:val="FF0000"/>
          <w:vertAlign w:val="superscript"/>
        </w:rPr>
        <w:t>3</w:t>
      </w:r>
      <w:r>
        <w:rPr>
          <w:bCs/>
          <w:color w:val="FF0000"/>
        </w:rPr>
        <w:t>=4×10</w:t>
      </w:r>
      <w:r>
        <w:rPr>
          <w:bCs/>
          <w:color w:val="FF0000"/>
          <w:vertAlign w:val="superscript"/>
        </w:rPr>
        <w:t>4</w:t>
      </w:r>
      <w:r>
        <w:rPr>
          <w:bCs/>
          <w:color w:val="FF0000"/>
        </w:rPr>
        <w:t>N</w: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根据阿基米德原理得到：</w:t>
      </w:r>
      <w:r>
        <w:rPr>
          <w:bCs/>
          <w:color w:val="FF0000"/>
        </w:rPr>
        <w:t>G</w:t>
      </w:r>
      <w:r>
        <w:rPr>
          <w:rFonts w:hint="eastAsia"/>
          <w:bCs/>
          <w:color w:val="FF0000"/>
          <w:vertAlign w:val="subscript"/>
        </w:rPr>
        <w:t>排</w:t>
      </w:r>
      <w:r>
        <w:rPr>
          <w:bCs/>
          <w:color w:val="FF0000"/>
        </w:rPr>
        <w:t>= F</w:t>
      </w:r>
      <w:r>
        <w:rPr>
          <w:rFonts w:hint="eastAsia"/>
          <w:bCs/>
          <w:color w:val="FF0000"/>
          <w:vertAlign w:val="subscript"/>
        </w:rPr>
        <w:t>浮</w:t>
      </w:r>
      <w:r>
        <w:rPr>
          <w:bCs/>
          <w:color w:val="FF0000"/>
        </w:rPr>
        <w:t>′=4×10</w:t>
      </w:r>
      <w:r>
        <w:rPr>
          <w:bCs/>
          <w:color w:val="FF0000"/>
          <w:vertAlign w:val="superscript"/>
        </w:rPr>
        <w:t>4</w:t>
      </w:r>
      <w:r>
        <w:rPr>
          <w:bCs/>
          <w:noProof/>
          <w:color w:val="FF0000"/>
        </w:rPr>
        <w:drawing>
          <wp:inline distT="0" distB="0" distL="0" distR="0">
            <wp:extent cx="257175" cy="2571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color w:val="FF0000"/>
        </w:rPr>
        <w:t>N</w:t>
      </w:r>
      <w:r>
        <w:rPr>
          <w:rFonts w:hint="eastAsia"/>
          <w:bCs/>
          <w:color w:val="FF0000"/>
        </w:rPr>
        <w:t>．</w:t>
      </w:r>
    </w:p>
    <w:p w:rsidR="00E47DAA" w:rsidRDefault="00E47DAA" w:rsidP="00E47DAA">
      <w:pPr>
        <w:spacing w:line="360" w:lineRule="auto"/>
        <w:jc w:val="left"/>
        <w:textAlignment w:val="center"/>
        <w:rPr>
          <w:bCs/>
        </w:rPr>
      </w:pPr>
      <w:r>
        <w:rPr>
          <w:bCs/>
        </w:rPr>
        <w:t>18</w:t>
      </w:r>
      <w:r>
        <w:rPr>
          <w:rFonts w:hint="eastAsia"/>
          <w:bCs/>
        </w:rPr>
        <w:t>．</w:t>
      </w:r>
      <w:r>
        <w:rPr>
          <w:rFonts w:hint="eastAsia"/>
          <w:bCs/>
        </w:rPr>
        <w:t>一艘船重为</w:t>
      </w:r>
      <w:r>
        <w:rPr>
          <w:bCs/>
        </w:rPr>
        <w:t>8.0×l0</w:t>
      </w:r>
      <w:r>
        <w:rPr>
          <w:bCs/>
          <w:vertAlign w:val="superscript"/>
        </w:rPr>
        <w:t>4</w:t>
      </w:r>
      <w:r>
        <w:rPr>
          <w:bCs/>
        </w:rPr>
        <w:t>N</w:t>
      </w:r>
      <w:r>
        <w:rPr>
          <w:rFonts w:hint="eastAsia"/>
          <w:bCs/>
        </w:rPr>
        <w:t>，当船漂浮在水面上时，船排开水的重力为</w:t>
      </w:r>
      <w:r>
        <w:rPr>
          <w:bCs/>
        </w:rPr>
        <w:t>_________N</w:t>
      </w:r>
      <w:r>
        <w:rPr>
          <w:rFonts w:hint="eastAsia"/>
          <w:bCs/>
        </w:rPr>
        <w:t>，此时船排开水的体积为</w:t>
      </w:r>
      <w:r>
        <w:rPr>
          <w:bCs/>
        </w:rPr>
        <w:t>___________m</w:t>
      </w:r>
      <w:r>
        <w:rPr>
          <w:bCs/>
          <w:vertAlign w:val="superscript"/>
        </w:rPr>
        <w:t>3</w:t>
      </w:r>
      <w:r>
        <w:rPr>
          <w:rFonts w:hint="eastAsia"/>
          <w:bCs/>
        </w:rPr>
        <w:t>（</w:t>
      </w:r>
      <w:r>
        <w:rPr>
          <w:bCs/>
          <w:i/>
        </w:rPr>
        <w:t>g</w:t>
      </w:r>
      <w:r>
        <w:rPr>
          <w:bCs/>
        </w:rPr>
        <w:t>=10N/kg</w:t>
      </w:r>
      <w:r>
        <w:rPr>
          <w:rFonts w:hint="eastAsia"/>
          <w:bCs/>
        </w:rPr>
        <w:t>，</w:t>
      </w:r>
      <w:r>
        <w:rPr>
          <w:bCs/>
          <w:i/>
        </w:rPr>
        <w:t>ρ</w:t>
      </w:r>
      <w:r>
        <w:rPr>
          <w:rFonts w:hint="eastAsia"/>
          <w:bCs/>
          <w:vertAlign w:val="subscript"/>
        </w:rPr>
        <w:t>水</w:t>
      </w:r>
      <w:r>
        <w:rPr>
          <w:bCs/>
        </w:rPr>
        <w:t>=1.0×10</w:t>
      </w:r>
      <w:r>
        <w:rPr>
          <w:bCs/>
          <w:vertAlign w:val="superscript"/>
        </w:rPr>
        <w:t>3</w:t>
      </w:r>
      <w:r>
        <w:rPr>
          <w:bCs/>
        </w:rPr>
        <w:t>kg</w:t>
      </w:r>
      <w:r>
        <w:rPr>
          <w:rFonts w:hint="eastAsia"/>
          <w:bCs/>
        </w:rPr>
        <w:t>／</w:t>
      </w:r>
      <w:r>
        <w:rPr>
          <w:bCs/>
        </w:rPr>
        <w:t>m</w:t>
      </w:r>
      <w:r>
        <w:rPr>
          <w:bCs/>
          <w:vertAlign w:val="superscript"/>
        </w:rPr>
        <w:t>3</w:t>
      </w:r>
      <w:r>
        <w:rPr>
          <w:rFonts w:hint="eastAsia"/>
          <w:bCs/>
        </w:rPr>
        <w:t>）。</w:t>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8.0×10</w:t>
      </w:r>
      <w:r>
        <w:rPr>
          <w:bCs/>
          <w:color w:val="FF0000"/>
          <w:vertAlign w:val="superscript"/>
        </w:rPr>
        <w:t>4</w:t>
      </w:r>
      <w:r>
        <w:rPr>
          <w:bCs/>
          <w:color w:val="FF0000"/>
        </w:rPr>
        <w:t xml:space="preserve">    8    </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bCs/>
          <w:color w:val="FF0000"/>
        </w:rPr>
        <w:t>[1]</w:t>
      </w:r>
      <w:r>
        <w:rPr>
          <w:rFonts w:hint="eastAsia"/>
          <w:bCs/>
          <w:color w:val="FF0000"/>
        </w:rPr>
        <w:t>船漂浮时，浮力和船重力相等，由阿基米德原理知，船排开水的重力等于浮力为</w:t>
      </w:r>
      <w:r>
        <w:rPr>
          <w:bCs/>
          <w:color w:val="FF0000"/>
        </w:rPr>
        <w:t>8.0×l0</w:t>
      </w:r>
      <w:r>
        <w:rPr>
          <w:bCs/>
          <w:color w:val="FF0000"/>
          <w:vertAlign w:val="superscript"/>
        </w:rPr>
        <w:t>4</w:t>
      </w:r>
      <w:r>
        <w:rPr>
          <w:bCs/>
          <w:color w:val="FF0000"/>
        </w:rPr>
        <w:t>N.</w:t>
      </w:r>
      <w:r>
        <w:rPr>
          <w:rFonts w:hint="eastAsia"/>
          <w:bCs/>
          <w:color w:val="FF0000"/>
        </w:rPr>
        <w:t>。</w:t>
      </w:r>
    </w:p>
    <w:p w:rsidR="00E47DAA" w:rsidRDefault="00E47DAA" w:rsidP="00E47DAA">
      <w:pPr>
        <w:spacing w:line="360" w:lineRule="auto"/>
        <w:jc w:val="left"/>
        <w:textAlignment w:val="center"/>
        <w:rPr>
          <w:bCs/>
          <w:color w:val="FF0000"/>
        </w:rPr>
      </w:pPr>
      <w:r>
        <w:rPr>
          <w:bCs/>
          <w:color w:val="FF0000"/>
        </w:rPr>
        <w:t>[2]</w:t>
      </w:r>
      <w:r>
        <w:rPr>
          <w:rFonts w:hint="eastAsia"/>
          <w:bCs/>
          <w:color w:val="FF0000"/>
        </w:rPr>
        <w:t>排开水的质量为</w:t>
      </w:r>
    </w:p>
    <w:p w:rsidR="00E47DAA" w:rsidRDefault="00E47DAA" w:rsidP="00E47DAA">
      <w:pPr>
        <w:spacing w:line="360" w:lineRule="auto"/>
        <w:jc w:val="center"/>
        <w:textAlignment w:val="center"/>
        <w:rPr>
          <w:bCs/>
          <w:color w:val="FF0000"/>
        </w:rPr>
      </w:pPr>
      <w:r>
        <w:rPr>
          <w:bCs/>
          <w:color w:val="FF0000"/>
        </w:rPr>
        <w:object w:dxaOrig="2880" w:dyaOrig="720">
          <v:shape id="对象 210" o:spid="_x0000_i1029" type="#_x0000_t75" alt="eqId84767093310c4750a5c51bf60958bf7d" style="width:2in;height:36pt" o:ole="">
            <v:imagedata r:id="rId33" o:title="eqId84767093310c4750a5c51bf60958bf7d"/>
          </v:shape>
          <o:OLEObject Type="Embed" ProgID="Equation.DSMT4" ShapeID="对象 210" DrawAspect="Content" ObjectID="_1705499945" r:id="rId34"/>
        </w:object>
      </w:r>
    </w:p>
    <w:p w:rsidR="00E47DAA" w:rsidRDefault="00E47DAA" w:rsidP="00E47DAA">
      <w:pPr>
        <w:spacing w:line="360" w:lineRule="auto"/>
        <w:jc w:val="left"/>
        <w:textAlignment w:val="center"/>
        <w:rPr>
          <w:bCs/>
          <w:color w:val="FF0000"/>
        </w:rPr>
      </w:pPr>
      <w:r>
        <w:rPr>
          <w:rFonts w:hint="eastAsia"/>
          <w:bCs/>
          <w:color w:val="FF0000"/>
        </w:rPr>
        <w:t>由</w:t>
      </w:r>
      <w:r>
        <w:rPr>
          <w:bCs/>
          <w:color w:val="FF0000"/>
        </w:rPr>
        <w:object w:dxaOrig="615" w:dyaOrig="645">
          <v:shape id="对象 211" o:spid="_x0000_i1030" type="#_x0000_t75" alt="eqId5ef45cb44bee4a28bd7eae436e90655c" style="width:30.75pt;height:32.25pt" o:ole="">
            <v:imagedata r:id="rId35" o:title="eqId5ef45cb44bee4a28bd7eae436e90655c"/>
          </v:shape>
          <o:OLEObject Type="Embed" ProgID="Equation.DSMT4" ShapeID="对象 211" DrawAspect="Content" ObjectID="_1705499946" r:id="rId36"/>
        </w:object>
      </w:r>
      <w:r>
        <w:rPr>
          <w:rFonts w:hint="eastAsia"/>
          <w:bCs/>
          <w:color w:val="FF0000"/>
        </w:rPr>
        <w:t>得排开水的体积为</w:t>
      </w:r>
    </w:p>
    <w:p w:rsidR="00E47DAA" w:rsidRDefault="00E47DAA" w:rsidP="00E47DAA">
      <w:pPr>
        <w:spacing w:line="360" w:lineRule="auto"/>
        <w:jc w:val="center"/>
        <w:textAlignment w:val="center"/>
        <w:rPr>
          <w:bCs/>
          <w:color w:val="FF0000"/>
        </w:rPr>
      </w:pPr>
      <w:r>
        <w:rPr>
          <w:bCs/>
          <w:color w:val="FF0000"/>
        </w:rPr>
        <w:object w:dxaOrig="3015" w:dyaOrig="720">
          <v:shape id="对象 212" o:spid="_x0000_i1031" type="#_x0000_t75" alt="eqId55455494a52444a186ed8a95ad55bee0" style="width:150.75pt;height:36pt" o:ole="">
            <v:imagedata r:id="rId37" o:title="eqId55455494a52444a186ed8a95ad55bee0"/>
          </v:shape>
          <o:OLEObject Type="Embed" ProgID="Equation.DSMT4" ShapeID="对象 212" DrawAspect="Content" ObjectID="_1705499947" r:id="rId38"/>
        </w:object>
      </w:r>
    </w:p>
    <w:p w:rsidR="00E47DAA" w:rsidRDefault="00E47DAA" w:rsidP="00E47DAA">
      <w:pPr>
        <w:spacing w:line="360" w:lineRule="auto"/>
        <w:jc w:val="left"/>
        <w:textAlignment w:val="center"/>
        <w:rPr>
          <w:bCs/>
        </w:rPr>
      </w:pPr>
      <w:r>
        <w:rPr>
          <w:bCs/>
        </w:rPr>
        <w:t>19</w:t>
      </w:r>
      <w:r>
        <w:rPr>
          <w:rFonts w:hint="eastAsia"/>
          <w:bCs/>
        </w:rPr>
        <w:t>．将一物体挂在弹簧测力计下，其示数是</w:t>
      </w:r>
      <w:r>
        <w:rPr>
          <w:bCs/>
        </w:rPr>
        <w:t>5 N</w:t>
      </w:r>
      <w:r>
        <w:rPr>
          <w:rFonts w:hint="eastAsia"/>
          <w:bCs/>
        </w:rPr>
        <w:t>，将它浸没在煤油中时，其示数是</w:t>
      </w:r>
      <w:r>
        <w:rPr>
          <w:bCs/>
        </w:rPr>
        <w:t>1 N</w:t>
      </w:r>
      <w:r>
        <w:rPr>
          <w:rFonts w:hint="eastAsia"/>
          <w:bCs/>
        </w:rPr>
        <w:t>，则物体受</w:t>
      </w:r>
      <w:r>
        <w:rPr>
          <w:rFonts w:hint="eastAsia"/>
          <w:bCs/>
        </w:rPr>
        <w:lastRenderedPageBreak/>
        <w:t>到的浮力是</w:t>
      </w:r>
      <w:r>
        <w:rPr>
          <w:bCs/>
        </w:rPr>
        <w:t>________N</w:t>
      </w:r>
      <w:r>
        <w:rPr>
          <w:rFonts w:hint="eastAsia"/>
          <w:bCs/>
        </w:rPr>
        <w:t>；如果将物体的一半体积浸没在煤油中，此时弹簧测力计的示数是</w:t>
      </w:r>
      <w:r>
        <w:rPr>
          <w:bCs/>
        </w:rPr>
        <w:t>________N</w:t>
      </w:r>
      <w:r>
        <w:rPr>
          <w:rFonts w:hint="eastAsia"/>
          <w:bCs/>
        </w:rPr>
        <w:t>．</w:t>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 xml:space="preserve">4    3    </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rFonts w:hint="eastAsia"/>
          <w:bCs/>
          <w:color w:val="FF0000"/>
        </w:rPr>
        <w:t>物体挂在弹簧测力计下，其示数是</w:t>
      </w:r>
      <w:r>
        <w:rPr>
          <w:bCs/>
          <w:color w:val="FF0000"/>
        </w:rPr>
        <w:t>5 N</w:t>
      </w:r>
      <w:r>
        <w:rPr>
          <w:rFonts w:hint="eastAsia"/>
          <w:bCs/>
          <w:color w:val="FF0000"/>
        </w:rPr>
        <w:t>，即物体重</w:t>
      </w:r>
      <w:r>
        <w:rPr>
          <w:bCs/>
          <w:color w:val="FF0000"/>
        </w:rPr>
        <w:t>5N</w:t>
      </w:r>
      <w:r>
        <w:rPr>
          <w:rFonts w:hint="eastAsia"/>
          <w:bCs/>
          <w:color w:val="FF0000"/>
        </w:rPr>
        <w:t>；将它浸没在煤油中时，其示数是</w:t>
      </w:r>
      <w:r>
        <w:rPr>
          <w:bCs/>
          <w:color w:val="FF0000"/>
        </w:rPr>
        <w:t>1 N</w:t>
      </w:r>
      <w:r>
        <w:rPr>
          <w:rFonts w:hint="eastAsia"/>
          <w:bCs/>
          <w:color w:val="FF0000"/>
        </w:rPr>
        <w:t>，因为物体受力平衡，所以</w:t>
      </w:r>
      <w:r>
        <w:rPr>
          <w:bCs/>
          <w:color w:val="FF0000"/>
        </w:rPr>
        <w:t>G=F</w:t>
      </w:r>
      <w:r>
        <w:rPr>
          <w:rFonts w:hint="eastAsia"/>
          <w:bCs/>
          <w:color w:val="FF0000"/>
          <w:vertAlign w:val="subscript"/>
        </w:rPr>
        <w:t>浮</w:t>
      </w:r>
      <w:r>
        <w:rPr>
          <w:bCs/>
          <w:color w:val="FF0000"/>
        </w:rPr>
        <w:t>+F</w:t>
      </w:r>
      <w:r>
        <w:rPr>
          <w:rFonts w:hint="eastAsia"/>
          <w:bCs/>
          <w:color w:val="FF0000"/>
          <w:vertAlign w:val="subscript"/>
        </w:rPr>
        <w:t>拉</w:t>
      </w:r>
      <w:r>
        <w:rPr>
          <w:rFonts w:hint="eastAsia"/>
          <w:bCs/>
          <w:color w:val="FF0000"/>
        </w:rPr>
        <w:t>，则物体受到的浮力是：</w:t>
      </w:r>
      <w:r>
        <w:rPr>
          <w:bCs/>
          <w:color w:val="FF0000"/>
        </w:rPr>
        <w:t>F</w:t>
      </w:r>
      <w:r>
        <w:rPr>
          <w:rFonts w:hint="eastAsia"/>
          <w:bCs/>
          <w:color w:val="FF0000"/>
          <w:vertAlign w:val="subscript"/>
        </w:rPr>
        <w:t>浮</w:t>
      </w:r>
      <w:r>
        <w:rPr>
          <w:bCs/>
          <w:color w:val="FF0000"/>
        </w:rPr>
        <w:t>=G-F</w:t>
      </w:r>
      <w:r>
        <w:rPr>
          <w:rFonts w:hint="eastAsia"/>
          <w:bCs/>
          <w:color w:val="FF0000"/>
          <w:vertAlign w:val="subscript"/>
        </w:rPr>
        <w:t>拉</w:t>
      </w:r>
      <w:r>
        <w:rPr>
          <w:bCs/>
          <w:color w:val="FF0000"/>
        </w:rPr>
        <w:t>=5N-1N=4N</w: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根据</w:t>
      </w:r>
      <w:r>
        <w:rPr>
          <w:bCs/>
          <w:color w:val="FF0000"/>
        </w:rPr>
        <w:object w:dxaOrig="1320" w:dyaOrig="375">
          <v:shape id="对象 213" o:spid="_x0000_i1032" type="#_x0000_t75" alt="eqIde9caf20c4aec49e4b05e571c2283e647" style="width:66pt;height:18.75pt" o:ole="">
            <v:imagedata r:id="rId39" o:title="eqIde9caf20c4aec49e4b05e571c2283e647"/>
          </v:shape>
          <o:OLEObject Type="Embed" ProgID="Equation.DSMT4" ShapeID="对象 213" DrawAspect="Content" ObjectID="_1705499948" r:id="rId40"/>
        </w:object>
      </w:r>
      <w:r>
        <w:rPr>
          <w:rFonts w:hint="eastAsia"/>
          <w:bCs/>
          <w:color w:val="FF0000"/>
        </w:rPr>
        <w:t>知，同种液体中，浮力与排开液体的体积成正比，所以物体的一半体积浸没在煤油中，此时浮力为：</w:t>
      </w:r>
      <w:r>
        <w:rPr>
          <w:bCs/>
          <w:color w:val="FF0000"/>
        </w:rPr>
        <w:object w:dxaOrig="2145" w:dyaOrig="645">
          <v:shape id="对象 214" o:spid="_x0000_i1033" type="#_x0000_t75" alt="eqId7355293822e14bc1aa9fcd6b99721d01" style="width:107.25pt;height:32.25pt" o:ole="">
            <v:imagedata r:id="rId41" o:title="eqId7355293822e14bc1aa9fcd6b99721d01"/>
          </v:shape>
          <o:OLEObject Type="Embed" ProgID="Equation.DSMT4" ShapeID="对象 214" DrawAspect="Content" ObjectID="_1705499949" r:id="rId42"/>
        </w:object>
      </w:r>
      <w:r>
        <w:rPr>
          <w:rFonts w:hint="eastAsia"/>
          <w:bCs/>
          <w:color w:val="FF0000"/>
        </w:rPr>
        <w:t>，则此时弹簧测力计的示数是：</w:t>
      </w:r>
      <w:r>
        <w:rPr>
          <w:bCs/>
          <w:color w:val="FF0000"/>
        </w:rPr>
        <w:object w:dxaOrig="3015" w:dyaOrig="375">
          <v:shape id="对象 215" o:spid="_x0000_i1034" type="#_x0000_t75" alt="eqIdf1ad9df090f34380b7618980a5bf3128" style="width:150.75pt;height:18.75pt" o:ole="">
            <v:imagedata r:id="rId43" o:title="eqIdf1ad9df090f34380b7618980a5bf3128"/>
          </v:shape>
          <o:OLEObject Type="Embed" ProgID="Equation.DSMT4" ShapeID="对象 215" DrawAspect="Content" ObjectID="_1705499950" r:id="rId44"/>
        </w:object>
      </w:r>
      <w:r>
        <w:rPr>
          <w:rFonts w:hint="eastAsia"/>
          <w:bCs/>
          <w:color w:val="FF0000"/>
        </w:rPr>
        <w:t>．</w:t>
      </w:r>
    </w:p>
    <w:p w:rsidR="00E47DAA" w:rsidRDefault="00E47DAA" w:rsidP="00E47DAA">
      <w:pPr>
        <w:spacing w:line="360" w:lineRule="auto"/>
        <w:jc w:val="left"/>
        <w:textAlignment w:val="center"/>
        <w:rPr>
          <w:rFonts w:ascii="宋体" w:hAnsi="宋体" w:cs="宋体"/>
          <w:bCs/>
        </w:rPr>
      </w:pPr>
      <w:r>
        <w:rPr>
          <w:bCs/>
        </w:rPr>
        <w:t>20</w:t>
      </w:r>
      <w:r>
        <w:rPr>
          <w:rFonts w:hint="eastAsia"/>
          <w:bCs/>
        </w:rPr>
        <w:t>．（</w:t>
      </w:r>
      <w:r>
        <w:rPr>
          <w:bCs/>
        </w:rPr>
        <w:t>2021·</w:t>
      </w:r>
      <w:r>
        <w:rPr>
          <w:rFonts w:hint="eastAsia"/>
          <w:bCs/>
        </w:rPr>
        <w:t>吉林九年级一模）</w:t>
      </w:r>
      <w:r>
        <w:rPr>
          <w:rFonts w:ascii="宋体" w:hAnsi="宋体" w:cs="宋体" w:hint="eastAsia"/>
          <w:bCs/>
        </w:rPr>
        <w:t>重为</w:t>
      </w:r>
      <w:r>
        <w:rPr>
          <w:rFonts w:eastAsia="Times New Roman"/>
          <w:bCs/>
        </w:rPr>
        <w:t>9.8N</w:t>
      </w:r>
      <w:r>
        <w:rPr>
          <w:rFonts w:ascii="宋体" w:hAnsi="宋体" w:cs="宋体" w:hint="eastAsia"/>
          <w:bCs/>
        </w:rPr>
        <w:t>的木块漂浮在水面上，木块所受浮力的大小为</w:t>
      </w:r>
      <w:r>
        <w:rPr>
          <w:bCs/>
        </w:rPr>
        <w:t>____</w:t>
      </w:r>
      <w:r>
        <w:rPr>
          <w:rFonts w:eastAsia="Times New Roman"/>
          <w:bCs/>
        </w:rPr>
        <w:t>N</w:t>
      </w:r>
      <w:r>
        <w:rPr>
          <w:rFonts w:ascii="宋体" w:hAnsi="宋体" w:cs="宋体" w:hint="eastAsia"/>
          <w:bCs/>
        </w:rPr>
        <w:t>，方向为竖直</w:t>
      </w:r>
      <w:r>
        <w:rPr>
          <w:bCs/>
        </w:rPr>
        <w:t>_____</w:t>
      </w:r>
      <w:r>
        <w:rPr>
          <w:rFonts w:ascii="宋体" w:hAnsi="宋体" w:cs="宋体" w:hint="eastAsia"/>
          <w:bCs/>
        </w:rPr>
        <w:t>。</w:t>
      </w:r>
    </w:p>
    <w:p w:rsidR="00E47DAA" w:rsidRDefault="00E47DAA" w:rsidP="00E47DAA">
      <w:pPr>
        <w:spacing w:line="360" w:lineRule="auto"/>
        <w:jc w:val="left"/>
        <w:textAlignment w:val="center"/>
        <w:rPr>
          <w:rFonts w:ascii="宋体" w:hAnsi="宋体" w:cs="宋体" w:hint="eastAsia"/>
          <w:bCs/>
          <w:color w:val="FF0000"/>
        </w:rPr>
      </w:pPr>
      <w:r>
        <w:rPr>
          <w:rFonts w:hint="eastAsia"/>
          <w:bCs/>
          <w:color w:val="FF0000"/>
        </w:rPr>
        <w:t>【答案】</w:t>
      </w:r>
      <w:r>
        <w:rPr>
          <w:rFonts w:eastAsia="Times New Roman"/>
          <w:bCs/>
          <w:color w:val="FF0000"/>
        </w:rPr>
        <w:t>9.8</w:t>
      </w:r>
      <w:r>
        <w:rPr>
          <w:bCs/>
          <w:color w:val="FF0000"/>
        </w:rPr>
        <w:t xml:space="preserve">    </w:t>
      </w:r>
      <w:r>
        <w:rPr>
          <w:rFonts w:ascii="宋体" w:hAnsi="宋体" w:cs="宋体" w:hint="eastAsia"/>
          <w:bCs/>
          <w:color w:val="FF0000"/>
        </w:rPr>
        <w:t>向上</w:t>
      </w:r>
      <w:r>
        <w:rPr>
          <w:bCs/>
          <w:color w:val="FF0000"/>
        </w:rPr>
        <w:t xml:space="preserve">    </w:t>
      </w:r>
    </w:p>
    <w:p w:rsidR="00E47DAA" w:rsidRDefault="00E47DAA" w:rsidP="00E47DAA">
      <w:pPr>
        <w:spacing w:line="360" w:lineRule="auto"/>
        <w:jc w:val="left"/>
        <w:textAlignment w:val="center"/>
        <w:rPr>
          <w:rFonts w:hint="eastAsia"/>
          <w:bCs/>
          <w:color w:val="FF0000"/>
        </w:rPr>
      </w:pPr>
      <w:r>
        <w:rPr>
          <w:rFonts w:hint="eastAsia"/>
          <w:bCs/>
          <w:color w:val="FF0000"/>
        </w:rPr>
        <w:t>【解析】</w:t>
      </w:r>
    </w:p>
    <w:p w:rsidR="00E47DAA" w:rsidRDefault="00E47DAA" w:rsidP="00E47DAA">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hint="eastAsia"/>
          <w:bCs/>
          <w:color w:val="FF0000"/>
        </w:rPr>
        <w:t>木块漂浮在水面上，根据漂浮条件可知，所以木块所受浮力的大小</w:t>
      </w:r>
    </w:p>
    <w:p w:rsidR="00E47DAA" w:rsidRDefault="00E47DAA" w:rsidP="00E47DAA">
      <w:pPr>
        <w:spacing w:line="360" w:lineRule="auto"/>
        <w:jc w:val="center"/>
        <w:textAlignment w:val="center"/>
        <w:rPr>
          <w:rFonts w:eastAsia="Times New Roman" w:hint="eastAsia"/>
          <w:bCs/>
          <w:color w:val="FF0000"/>
        </w:rPr>
      </w:pPr>
      <w:r>
        <w:rPr>
          <w:rFonts w:eastAsia="Times New Roman"/>
          <w:bCs/>
          <w:i/>
          <w:color w:val="FF0000"/>
        </w:rPr>
        <w:t>F</w:t>
      </w:r>
      <w:r>
        <w:rPr>
          <w:rFonts w:ascii="宋体" w:hAnsi="宋体" w:cs="宋体" w:hint="eastAsia"/>
          <w:bCs/>
          <w:color w:val="FF0000"/>
          <w:vertAlign w:val="subscript"/>
        </w:rPr>
        <w:t>浮</w:t>
      </w:r>
      <w:r>
        <w:rPr>
          <w:rFonts w:eastAsia="Times New Roman"/>
          <w:bCs/>
          <w:color w:val="FF0000"/>
        </w:rPr>
        <w:t>=</w:t>
      </w:r>
      <w:r>
        <w:rPr>
          <w:rFonts w:eastAsia="Times New Roman"/>
          <w:bCs/>
          <w:i/>
          <w:color w:val="FF0000"/>
        </w:rPr>
        <w:t>G</w:t>
      </w:r>
      <w:r>
        <w:rPr>
          <w:rFonts w:eastAsia="Times New Roman"/>
          <w:bCs/>
          <w:color w:val="FF0000"/>
        </w:rPr>
        <w:t>=9.8N</w:t>
      </w:r>
    </w:p>
    <w:p w:rsidR="00E47DAA" w:rsidRDefault="00E47DAA" w:rsidP="00E47DAA">
      <w:pPr>
        <w:spacing w:line="360" w:lineRule="auto"/>
        <w:jc w:val="left"/>
        <w:textAlignment w:val="center"/>
        <w:rPr>
          <w:rFonts w:ascii="宋体" w:hAnsi="宋体" w:cs="宋体"/>
          <w:bCs/>
        </w:rPr>
      </w:pPr>
      <w:r>
        <w:rPr>
          <w:rFonts w:ascii="宋体" w:hAnsi="宋体" w:cs="宋体" w:hint="eastAsia"/>
          <w:bCs/>
          <w:color w:val="FF0000"/>
        </w:rPr>
        <w:t>木块所受浮力的方向竖直向上。</w:t>
      </w:r>
    </w:p>
    <w:p w:rsidR="00E47DAA" w:rsidRDefault="00E47DAA" w:rsidP="00E47DAA">
      <w:pPr>
        <w:spacing w:line="360" w:lineRule="auto"/>
        <w:jc w:val="left"/>
        <w:textAlignment w:val="center"/>
        <w:rPr>
          <w:rFonts w:hint="eastAsia"/>
          <w:bCs/>
        </w:rPr>
      </w:pPr>
      <w:r>
        <w:rPr>
          <w:bCs/>
        </w:rPr>
        <w:t>21</w:t>
      </w:r>
      <w:r>
        <w:rPr>
          <w:rFonts w:hint="eastAsia"/>
          <w:bCs/>
        </w:rPr>
        <w:t>．</w:t>
      </w:r>
      <w:r>
        <w:rPr>
          <w:rFonts w:hint="eastAsia"/>
          <w:bCs/>
        </w:rPr>
        <w:t>潜水艇对保卫我国的南海起着重要的作用．如图所示，潜水艇在水中处于悬浮状态，此时其所受浮力与重力的大小关系为：</w:t>
      </w:r>
      <w:r>
        <w:rPr>
          <w:bCs/>
          <w:i/>
        </w:rPr>
        <w:t>F</w:t>
      </w:r>
      <w:r>
        <w:rPr>
          <w:rFonts w:hint="eastAsia"/>
          <w:bCs/>
          <w:vertAlign w:val="subscript"/>
        </w:rPr>
        <w:t>浮</w:t>
      </w:r>
      <w:r>
        <w:rPr>
          <w:bCs/>
        </w:rPr>
        <w:t>______</w:t>
      </w:r>
      <w:r>
        <w:rPr>
          <w:bCs/>
          <w:vertAlign w:val="subscript"/>
        </w:rPr>
        <w:t xml:space="preserve"> </w:t>
      </w:r>
      <w:r>
        <w:rPr>
          <w:bCs/>
          <w:i/>
        </w:rPr>
        <w:t>G</w:t>
      </w:r>
      <w:r>
        <w:rPr>
          <w:rFonts w:hint="eastAsia"/>
          <w:bCs/>
        </w:rPr>
        <w:t>（填</w:t>
      </w:r>
      <w:r>
        <w:rPr>
          <w:bCs/>
        </w:rPr>
        <w:t>“</w:t>
      </w:r>
      <w:r>
        <w:rPr>
          <w:rFonts w:hint="eastAsia"/>
          <w:bCs/>
        </w:rPr>
        <w:t>＞</w:t>
      </w:r>
      <w:r>
        <w:rPr>
          <w:bCs/>
        </w:rPr>
        <w:t>”</w:t>
      </w:r>
      <w:r>
        <w:rPr>
          <w:rFonts w:hint="eastAsia"/>
          <w:bCs/>
        </w:rPr>
        <w:t>、</w:t>
      </w:r>
      <w:r>
        <w:rPr>
          <w:bCs/>
        </w:rPr>
        <w:t>“</w:t>
      </w:r>
      <w:r>
        <w:rPr>
          <w:rFonts w:hint="eastAsia"/>
          <w:bCs/>
        </w:rPr>
        <w:t>＜</w:t>
      </w:r>
      <w:r>
        <w:rPr>
          <w:bCs/>
        </w:rPr>
        <w:t>”</w:t>
      </w:r>
      <w:r>
        <w:rPr>
          <w:rFonts w:hint="eastAsia"/>
          <w:bCs/>
        </w:rPr>
        <w:t>或</w:t>
      </w:r>
      <w:r>
        <w:rPr>
          <w:bCs/>
        </w:rPr>
        <w:t>“=”</w:t>
      </w:r>
      <w:r>
        <w:rPr>
          <w:rFonts w:hint="eastAsia"/>
          <w:bCs/>
        </w:rPr>
        <w:t>）．当压缩空气将水舱中的水排出一部分时，潜水艇将</w:t>
      </w:r>
      <w:r>
        <w:rPr>
          <w:bCs/>
        </w:rPr>
        <w:t xml:space="preserve">______ </w:t>
      </w:r>
      <w:r>
        <w:rPr>
          <w:rFonts w:hint="eastAsia"/>
          <w:bCs/>
        </w:rPr>
        <w:t>（填</w:t>
      </w:r>
      <w:r>
        <w:rPr>
          <w:bCs/>
        </w:rPr>
        <w:t>“</w:t>
      </w:r>
      <w:r>
        <w:rPr>
          <w:rFonts w:hint="eastAsia"/>
          <w:bCs/>
        </w:rPr>
        <w:t>上浮</w:t>
      </w:r>
      <w:r>
        <w:rPr>
          <w:bCs/>
        </w:rPr>
        <w:t>”</w:t>
      </w:r>
      <w:r>
        <w:rPr>
          <w:rFonts w:hint="eastAsia"/>
          <w:bCs/>
        </w:rPr>
        <w:t>、</w:t>
      </w:r>
      <w:r>
        <w:rPr>
          <w:bCs/>
        </w:rPr>
        <w:t>“</w:t>
      </w:r>
      <w:r>
        <w:rPr>
          <w:rFonts w:hint="eastAsia"/>
          <w:bCs/>
        </w:rPr>
        <w:t>下沉</w:t>
      </w:r>
      <w:r>
        <w:rPr>
          <w:bCs/>
        </w:rPr>
        <w:t>”</w:t>
      </w:r>
      <w:r>
        <w:rPr>
          <w:rFonts w:hint="eastAsia"/>
          <w:bCs/>
        </w:rPr>
        <w:t>或</w:t>
      </w:r>
      <w:r>
        <w:rPr>
          <w:bCs/>
        </w:rPr>
        <w:t>“</w:t>
      </w:r>
      <w:r>
        <w:rPr>
          <w:rFonts w:hint="eastAsia"/>
          <w:bCs/>
        </w:rPr>
        <w:t>悬浮</w:t>
      </w:r>
      <w:r>
        <w:rPr>
          <w:bCs/>
        </w:rPr>
        <w:t>”</w:t>
      </w:r>
      <w:r>
        <w:rPr>
          <w:rFonts w:hint="eastAsia"/>
          <w:bCs/>
        </w:rPr>
        <w:t>）．</w:t>
      </w:r>
    </w:p>
    <w:p w:rsidR="00E47DAA" w:rsidRDefault="00E47DAA" w:rsidP="00E47DAA">
      <w:pPr>
        <w:spacing w:line="360" w:lineRule="auto"/>
        <w:jc w:val="left"/>
        <w:textAlignment w:val="center"/>
        <w:rPr>
          <w:bCs/>
        </w:rPr>
      </w:pPr>
      <w:r>
        <w:rPr>
          <w:bCs/>
          <w:noProof/>
        </w:rPr>
        <w:drawing>
          <wp:inline distT="0" distB="0" distL="0" distR="0">
            <wp:extent cx="1276350" cy="1190625"/>
            <wp:effectExtent l="0" t="0" r="0" b="9525"/>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991664"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76350" cy="1190625"/>
                    </a:xfrm>
                    <a:prstGeom prst="rect">
                      <a:avLst/>
                    </a:prstGeom>
                    <a:noFill/>
                    <a:ln>
                      <a:noFill/>
                    </a:ln>
                  </pic:spPr>
                </pic:pic>
              </a:graphicData>
            </a:graphic>
          </wp:inline>
        </w:drawing>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 xml:space="preserve">=    </w:t>
      </w:r>
      <w:r>
        <w:rPr>
          <w:rFonts w:hint="eastAsia"/>
          <w:bCs/>
          <w:color w:val="FF0000"/>
        </w:rPr>
        <w:t>上浮</w:t>
      </w:r>
      <w:r>
        <w:rPr>
          <w:bCs/>
          <w:color w:val="FF0000"/>
        </w:rPr>
        <w:t xml:space="preserve">    </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bCs/>
          <w:color w:val="FF0000"/>
        </w:rPr>
      </w:pPr>
      <w:r>
        <w:rPr>
          <w:rFonts w:hint="eastAsia"/>
          <w:bCs/>
          <w:color w:val="FF0000"/>
        </w:rPr>
        <w:t>试题分析：如图所示，潜水艇在水中处于悬浮状态，此时其所受浮力与重力的大小关系为：</w:t>
      </w:r>
      <w:r>
        <w:rPr>
          <w:bCs/>
          <w:color w:val="FF0000"/>
        </w:rPr>
        <w:t>F</w:t>
      </w:r>
      <w:r>
        <w:rPr>
          <w:rFonts w:hint="eastAsia"/>
          <w:bCs/>
          <w:color w:val="FF0000"/>
          <w:vertAlign w:val="subscript"/>
        </w:rPr>
        <w:t>浮</w:t>
      </w:r>
      <w:r>
        <w:rPr>
          <w:bCs/>
          <w:color w:val="FF0000"/>
        </w:rPr>
        <w:t>=G</w:t>
      </w:r>
      <w:r>
        <w:rPr>
          <w:rFonts w:hint="eastAsia"/>
          <w:bCs/>
          <w:color w:val="FF0000"/>
        </w:rPr>
        <w:t>．当压缩空气将水舱中的水排出一部分时，此时浮力会大于自身的重力，即潜水艇将上浮．</w:t>
      </w:r>
    </w:p>
    <w:p w:rsidR="00E47DAA" w:rsidRDefault="00E47DAA" w:rsidP="00E47DAA">
      <w:pPr>
        <w:spacing w:line="360" w:lineRule="auto"/>
        <w:jc w:val="left"/>
        <w:textAlignment w:val="center"/>
        <w:rPr>
          <w:bCs/>
        </w:rPr>
      </w:pPr>
    </w:p>
    <w:p w:rsidR="00E47DAA" w:rsidRDefault="00E47DAA" w:rsidP="00E47DAA">
      <w:pPr>
        <w:spacing w:line="360" w:lineRule="auto"/>
        <w:jc w:val="left"/>
        <w:textAlignment w:val="center"/>
        <w:rPr>
          <w:rFonts w:ascii="宋体" w:hAnsi="宋体" w:cs="宋体"/>
          <w:bCs/>
        </w:rPr>
      </w:pPr>
      <w:r>
        <w:rPr>
          <w:bCs/>
        </w:rPr>
        <w:t>22</w:t>
      </w:r>
      <w:r>
        <w:rPr>
          <w:rFonts w:hint="eastAsia"/>
          <w:bCs/>
        </w:rPr>
        <w:t>．</w:t>
      </w:r>
      <w:r>
        <w:rPr>
          <w:rFonts w:ascii="宋体" w:hAnsi="宋体" w:cs="宋体" w:hint="eastAsia"/>
          <w:bCs/>
        </w:rPr>
        <w:t>将一个重6 N、体积为0.5 dm</w:t>
      </w:r>
      <w:r>
        <w:rPr>
          <w:rFonts w:ascii="宋体" w:hAnsi="宋体" w:cs="宋体" w:hint="eastAsia"/>
          <w:bCs/>
          <w:vertAlign w:val="superscript"/>
        </w:rPr>
        <w:t>3</w:t>
      </w:r>
      <w:r>
        <w:rPr>
          <w:rFonts w:ascii="宋体" w:hAnsi="宋体" w:cs="宋体" w:hint="eastAsia"/>
          <w:bCs/>
        </w:rPr>
        <w:t>的物体轻轻投入到足够深的水中，当物体静止时，物体所处的状态是</w:t>
      </w:r>
      <w:r>
        <w:rPr>
          <w:bCs/>
        </w:rPr>
        <w:t>______</w:t>
      </w:r>
      <w:r>
        <w:rPr>
          <w:rFonts w:ascii="宋体" w:hAnsi="宋体" w:cs="宋体" w:hint="eastAsia"/>
          <w:bCs/>
        </w:rPr>
        <w:t>，所受浮力大小是</w:t>
      </w:r>
      <w:r>
        <w:rPr>
          <w:bCs/>
        </w:rPr>
        <w:t>______</w:t>
      </w:r>
      <w:r>
        <w:rPr>
          <w:rFonts w:ascii="宋体" w:hAnsi="宋体" w:cs="宋体" w:hint="eastAsia"/>
          <w:bCs/>
        </w:rPr>
        <w:t>N。</w:t>
      </w:r>
    </w:p>
    <w:p w:rsidR="00E47DAA" w:rsidRDefault="00E47DAA" w:rsidP="00E47DAA">
      <w:pPr>
        <w:spacing w:line="360" w:lineRule="auto"/>
        <w:jc w:val="left"/>
        <w:textAlignment w:val="center"/>
        <w:rPr>
          <w:rFonts w:eastAsia="Times New Roman" w:hint="eastAsia"/>
          <w:bCs/>
          <w:color w:val="FF0000"/>
        </w:rPr>
      </w:pPr>
      <w:r>
        <w:rPr>
          <w:rFonts w:hint="eastAsia"/>
          <w:bCs/>
          <w:color w:val="FF0000"/>
        </w:rPr>
        <w:t>【答案】</w:t>
      </w:r>
      <w:r>
        <w:rPr>
          <w:rFonts w:ascii="宋体" w:hAnsi="宋体" w:cs="宋体" w:hint="eastAsia"/>
          <w:bCs/>
          <w:color w:val="FF0000"/>
        </w:rPr>
        <w:t>沉入水底</w:t>
      </w:r>
      <w:r>
        <w:rPr>
          <w:bCs/>
          <w:color w:val="FF0000"/>
        </w:rPr>
        <w:t xml:space="preserve">    </w:t>
      </w:r>
      <w:r>
        <w:rPr>
          <w:rFonts w:eastAsia="Times New Roman"/>
          <w:bCs/>
          <w:color w:val="FF0000"/>
        </w:rPr>
        <w:t>5</w:t>
      </w:r>
      <w:r>
        <w:rPr>
          <w:bCs/>
          <w:color w:val="FF0000"/>
        </w:rPr>
        <w:t xml:space="preserve">    </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rFonts w:ascii="Times New Romance" w:eastAsia="Times New Romance" w:hAnsi="Times New Romance" w:cs="Times New Romance"/>
          <w:bCs/>
          <w:color w:val="FF0000"/>
        </w:rPr>
      </w:pPr>
      <w:r>
        <w:rPr>
          <w:rFonts w:ascii="宋体" w:hAnsi="宋体" w:cs="宋体" w:hint="eastAsia"/>
          <w:bCs/>
          <w:color w:val="FF0000"/>
        </w:rPr>
        <w:t>物体完全浸没时</w:t>
      </w:r>
      <w:r>
        <w:rPr>
          <w:rFonts w:ascii="Times New Romance" w:eastAsia="Times New Romance" w:hAnsi="Times New Romance" w:cs="Times New Romance"/>
          <w:bCs/>
          <w:color w:val="FF0000"/>
        </w:rPr>
        <w:t>,</w:t>
      </w:r>
      <w:r>
        <w:rPr>
          <w:rFonts w:ascii="宋体" w:hAnsi="宋体" w:cs="宋体" w:hint="eastAsia"/>
          <w:bCs/>
          <w:color w:val="FF0000"/>
        </w:rPr>
        <w:t>所受的浮力</w:t>
      </w:r>
      <w:r>
        <w:rPr>
          <w:rFonts w:ascii="Times New Romance" w:eastAsia="Times New Romance" w:hAnsi="Times New Romance" w:cs="Times New Romance"/>
          <w:bCs/>
          <w:i/>
          <w:color w:val="FF0000"/>
        </w:rPr>
        <w:t>F</w:t>
      </w:r>
      <w:r>
        <w:rPr>
          <w:rFonts w:ascii="宋体" w:hAnsi="宋体" w:cs="宋体" w:hint="eastAsia"/>
          <w:bCs/>
          <w:color w:val="FF0000"/>
          <w:vertAlign w:val="subscript"/>
        </w:rPr>
        <w:t>浮</w:t>
      </w:r>
      <w:r>
        <w:rPr>
          <w:rFonts w:ascii="宋体" w:hAnsi="宋体" w:cs="宋体" w:hint="eastAsia"/>
          <w:bCs/>
          <w:color w:val="FF0000"/>
        </w:rPr>
        <w:t>＝</w:t>
      </w:r>
      <w:r>
        <w:rPr>
          <w:rFonts w:ascii="Times New Romance" w:eastAsia="Times New Romance" w:hAnsi="Times New Romance" w:cs="Times New Romance"/>
          <w:bCs/>
          <w:i/>
          <w:color w:val="FF0000"/>
        </w:rPr>
        <w:t>ρ</w:t>
      </w:r>
      <w:r>
        <w:rPr>
          <w:rFonts w:ascii="宋体" w:hAnsi="宋体" w:cs="宋体" w:hint="eastAsia"/>
          <w:bCs/>
          <w:color w:val="FF0000"/>
          <w:vertAlign w:val="subscript"/>
        </w:rPr>
        <w:t>液</w:t>
      </w:r>
      <w:proofErr w:type="spellStart"/>
      <w:r>
        <w:rPr>
          <w:rFonts w:ascii="Times New Romance" w:eastAsia="Times New Romance" w:hAnsi="Times New Romance" w:cs="Times New Romance"/>
          <w:bCs/>
          <w:i/>
          <w:color w:val="FF0000"/>
        </w:rPr>
        <w:t>gV</w:t>
      </w:r>
      <w:proofErr w:type="spellEnd"/>
      <w:r>
        <w:rPr>
          <w:rFonts w:ascii="宋体" w:hAnsi="宋体" w:cs="宋体" w:hint="eastAsia"/>
          <w:bCs/>
          <w:color w:val="FF0000"/>
          <w:vertAlign w:val="subscript"/>
        </w:rPr>
        <w:t>排</w:t>
      </w:r>
      <w:r>
        <w:rPr>
          <w:rFonts w:ascii="宋体" w:hAnsi="宋体" w:cs="宋体" w:hint="eastAsia"/>
          <w:bCs/>
          <w:color w:val="FF0000"/>
        </w:rPr>
        <w:t>＝</w:t>
      </w:r>
      <w:r>
        <w:rPr>
          <w:rFonts w:ascii="Times New Romance" w:eastAsia="Times New Romance" w:hAnsi="Times New Romance" w:cs="Times New Romance"/>
          <w:bCs/>
          <w:color w:val="FF0000"/>
        </w:rPr>
        <w:t>1.0×10</w:t>
      </w:r>
      <w:r>
        <w:rPr>
          <w:rFonts w:ascii="Times New Romance" w:eastAsia="Times New Romance" w:hAnsi="Times New Romance" w:cs="Times New Romance"/>
          <w:bCs/>
          <w:color w:val="FF0000"/>
          <w:vertAlign w:val="superscript"/>
        </w:rPr>
        <w:t>3</w:t>
      </w:r>
      <w:r>
        <w:rPr>
          <w:rFonts w:ascii="Times New Romance" w:eastAsia="Times New Romance" w:hAnsi="Times New Romance" w:cs="Times New Romance"/>
          <w:bCs/>
          <w:i/>
          <w:color w:val="FF0000"/>
        </w:rPr>
        <w:t>kg</w:t>
      </w:r>
      <w:r>
        <w:rPr>
          <w:rFonts w:ascii="Times New Romance" w:eastAsia="Times New Romance" w:hAnsi="Times New Romance" w:cs="Times New Romance"/>
          <w:bCs/>
          <w:color w:val="FF0000"/>
        </w:rPr>
        <w:t>/</w:t>
      </w:r>
      <w:r>
        <w:rPr>
          <w:rFonts w:ascii="Times New Romance" w:eastAsia="Times New Romance" w:hAnsi="Times New Romance" w:cs="Times New Romance"/>
          <w:bCs/>
          <w:i/>
          <w:color w:val="FF0000"/>
        </w:rPr>
        <w:t>m</w:t>
      </w:r>
      <w:r>
        <w:rPr>
          <w:rFonts w:ascii="Times New Romance" w:eastAsia="Times New Romance" w:hAnsi="Times New Romance" w:cs="Times New Romance"/>
          <w:bCs/>
          <w:color w:val="FF0000"/>
          <w:vertAlign w:val="superscript"/>
        </w:rPr>
        <w:t>3</w:t>
      </w:r>
      <w:r>
        <w:rPr>
          <w:rFonts w:ascii="Times New Romance" w:eastAsia="Times New Romance" w:hAnsi="Times New Romance" w:cs="Times New Romance"/>
          <w:bCs/>
          <w:color w:val="FF0000"/>
        </w:rPr>
        <w:t>×10</w:t>
      </w:r>
      <w:r>
        <w:rPr>
          <w:rFonts w:ascii="Times New Romance" w:eastAsia="Times New Romance" w:hAnsi="Times New Romance" w:cs="Times New Romance"/>
          <w:bCs/>
          <w:i/>
          <w:color w:val="FF0000"/>
        </w:rPr>
        <w:t>N</w:t>
      </w:r>
      <w:r>
        <w:rPr>
          <w:rFonts w:ascii="Times New Romance" w:eastAsia="Times New Romance" w:hAnsi="Times New Romance" w:cs="Times New Romance"/>
          <w:bCs/>
          <w:color w:val="FF0000"/>
        </w:rPr>
        <w:t>/</w:t>
      </w:r>
      <w:r>
        <w:rPr>
          <w:rFonts w:ascii="Times New Romance" w:eastAsia="Times New Romance" w:hAnsi="Times New Romance" w:cs="Times New Romance"/>
          <w:bCs/>
          <w:i/>
          <w:color w:val="FF0000"/>
        </w:rPr>
        <w:t>kg</w:t>
      </w:r>
      <w:r>
        <w:rPr>
          <w:rFonts w:ascii="Times New Romance" w:eastAsia="Times New Romance" w:hAnsi="Times New Romance" w:cs="Times New Romance"/>
          <w:bCs/>
          <w:color w:val="FF0000"/>
        </w:rPr>
        <w:t>×0.5×10</w:t>
      </w:r>
      <w:r>
        <w:rPr>
          <w:rFonts w:ascii="Times New Romance" w:eastAsia="Times New Romance" w:hAnsi="Times New Romance" w:cs="Times New Romance"/>
          <w:bCs/>
          <w:color w:val="FF0000"/>
          <w:vertAlign w:val="superscript"/>
        </w:rPr>
        <w:t>−3</w:t>
      </w:r>
      <w:r>
        <w:rPr>
          <w:rFonts w:ascii="Times New Romance" w:eastAsia="Times New Romance" w:hAnsi="Times New Romance" w:cs="Times New Romance"/>
          <w:bCs/>
          <w:i/>
          <w:color w:val="FF0000"/>
        </w:rPr>
        <w:t>m</w:t>
      </w:r>
      <w:r>
        <w:rPr>
          <w:rFonts w:ascii="Times New Romance" w:eastAsia="Times New Romance" w:hAnsi="Times New Romance" w:cs="Times New Romance"/>
          <w:bCs/>
          <w:color w:val="FF0000"/>
          <w:vertAlign w:val="superscript"/>
        </w:rPr>
        <w:t>3</w:t>
      </w:r>
      <w:r>
        <w:rPr>
          <w:rFonts w:ascii="宋体" w:hAnsi="宋体" w:cs="宋体" w:hint="eastAsia"/>
          <w:bCs/>
          <w:color w:val="FF0000"/>
        </w:rPr>
        <w:t>＝</w:t>
      </w:r>
      <w:r>
        <w:rPr>
          <w:rFonts w:ascii="Times New Romance" w:eastAsia="Times New Romance" w:hAnsi="Times New Romance" w:cs="Times New Romance"/>
          <w:bCs/>
          <w:color w:val="FF0000"/>
        </w:rPr>
        <w:t>5</w:t>
      </w:r>
      <w:r>
        <w:rPr>
          <w:rFonts w:ascii="Times New Romance" w:eastAsia="Times New Romance" w:hAnsi="Times New Romance" w:cs="Times New Romance"/>
          <w:bCs/>
          <w:i/>
          <w:color w:val="FF0000"/>
        </w:rPr>
        <w:t>N</w:t>
      </w:r>
      <w:r>
        <w:rPr>
          <w:rFonts w:ascii="宋体" w:hAnsi="宋体" w:cs="宋体" w:hint="eastAsia"/>
          <w:bCs/>
          <w:color w:val="FF0000"/>
        </w:rPr>
        <w:t>，</w:t>
      </w:r>
    </w:p>
    <w:p w:rsidR="00E47DAA" w:rsidRDefault="00E47DAA" w:rsidP="00E47DAA">
      <w:pPr>
        <w:spacing w:line="360" w:lineRule="auto"/>
        <w:jc w:val="left"/>
        <w:textAlignment w:val="center"/>
        <w:rPr>
          <w:rFonts w:ascii="Times New Romance" w:eastAsia="Times New Romance" w:hAnsi="Times New Romance" w:cs="Times New Romance"/>
          <w:bCs/>
          <w:color w:val="FF0000"/>
        </w:rPr>
      </w:pPr>
      <w:r>
        <w:rPr>
          <w:rFonts w:ascii="宋体" w:hAnsi="宋体" w:cs="宋体" w:hint="eastAsia"/>
          <w:bCs/>
          <w:color w:val="FF0000"/>
        </w:rPr>
        <w:t>重力</w:t>
      </w:r>
      <w:r>
        <w:rPr>
          <w:rFonts w:ascii="Times New Romance" w:eastAsia="Times New Romance" w:hAnsi="Times New Romance" w:cs="Times New Romance"/>
          <w:bCs/>
          <w:color w:val="FF0000"/>
        </w:rPr>
        <w:t>6</w:t>
      </w:r>
      <w:r>
        <w:rPr>
          <w:rFonts w:ascii="Times New Romance" w:eastAsia="Times New Romance" w:hAnsi="Times New Romance" w:cs="Times New Romance"/>
          <w:bCs/>
          <w:i/>
          <w:color w:val="FF0000"/>
        </w:rPr>
        <w:t>N</w:t>
      </w:r>
      <w:r>
        <w:rPr>
          <w:rFonts w:ascii="宋体" w:hAnsi="宋体" w:cs="宋体" w:hint="eastAsia"/>
          <w:bCs/>
          <w:color w:val="FF0000"/>
        </w:rPr>
        <w:t>大于浮力</w:t>
      </w:r>
      <w:r>
        <w:rPr>
          <w:rFonts w:ascii="Times New Romance" w:eastAsia="Times New Romance" w:hAnsi="Times New Romance" w:cs="Times New Romance"/>
          <w:bCs/>
          <w:color w:val="FF0000"/>
        </w:rPr>
        <w:t>5</w:t>
      </w:r>
      <w:r>
        <w:rPr>
          <w:rFonts w:ascii="Times New Romance" w:eastAsia="Times New Romance" w:hAnsi="Times New Romance" w:cs="Times New Romance"/>
          <w:bCs/>
          <w:i/>
          <w:color w:val="FF0000"/>
        </w:rPr>
        <w:t>N</w:t>
      </w:r>
      <w:r>
        <w:rPr>
          <w:rFonts w:ascii="Times New Romance" w:eastAsia="Times New Romance" w:hAnsi="Times New Romance" w:cs="Times New Romance"/>
          <w:bCs/>
          <w:color w:val="FF0000"/>
        </w:rPr>
        <w:t>,</w:t>
      </w:r>
      <w:r>
        <w:rPr>
          <w:rFonts w:ascii="宋体" w:hAnsi="宋体" w:cs="宋体" w:hint="eastAsia"/>
          <w:bCs/>
          <w:color w:val="FF0000"/>
        </w:rPr>
        <w:t>所以物体静止时会沉在水底</w:t>
      </w:r>
      <w:r>
        <w:rPr>
          <w:rFonts w:ascii="Times New Romance" w:eastAsia="Times New Romance" w:hAnsi="Times New Romance" w:cs="Times New Romance"/>
          <w:bCs/>
          <w:color w:val="FF0000"/>
        </w:rPr>
        <w:t>,</w:t>
      </w:r>
      <w:r>
        <w:rPr>
          <w:rFonts w:ascii="宋体" w:hAnsi="宋体" w:cs="宋体" w:hint="eastAsia"/>
          <w:bCs/>
          <w:color w:val="FF0000"/>
        </w:rPr>
        <w:t>此时物体受到的浮力为</w:t>
      </w:r>
      <w:r>
        <w:rPr>
          <w:rFonts w:ascii="Times New Romance" w:eastAsia="Times New Romance" w:hAnsi="Times New Romance" w:cs="Times New Romance"/>
          <w:bCs/>
          <w:i/>
          <w:color w:val="FF0000"/>
        </w:rPr>
        <w:t>F</w:t>
      </w:r>
      <w:r>
        <w:rPr>
          <w:rFonts w:ascii="宋体" w:hAnsi="宋体" w:cs="宋体" w:hint="eastAsia"/>
          <w:bCs/>
          <w:color w:val="FF0000"/>
          <w:vertAlign w:val="subscript"/>
        </w:rPr>
        <w:t>浮</w:t>
      </w:r>
      <w:r>
        <w:rPr>
          <w:rFonts w:ascii="宋体" w:hAnsi="宋体" w:cs="宋体" w:hint="eastAsia"/>
          <w:bCs/>
          <w:color w:val="FF0000"/>
        </w:rPr>
        <w:t>＝</w:t>
      </w:r>
      <w:r>
        <w:rPr>
          <w:rFonts w:ascii="Times New Romance" w:eastAsia="Times New Romance" w:hAnsi="Times New Romance" w:cs="Times New Romance"/>
          <w:bCs/>
          <w:color w:val="FF0000"/>
        </w:rPr>
        <w:t>5</w:t>
      </w:r>
      <w:r>
        <w:rPr>
          <w:rFonts w:ascii="Times New Romance" w:eastAsia="Times New Romance" w:hAnsi="Times New Romance" w:cs="Times New Romance"/>
          <w:bCs/>
          <w:i/>
          <w:color w:val="FF0000"/>
        </w:rPr>
        <w:t>N</w:t>
      </w:r>
      <w:r>
        <w:rPr>
          <w:rFonts w:ascii="Times New Romance" w:eastAsia="Times New Romance" w:hAnsi="Times New Romance" w:cs="Times New Romance"/>
          <w:bCs/>
          <w:color w:val="FF0000"/>
        </w:rPr>
        <w:t>.</w:t>
      </w:r>
    </w:p>
    <w:p w:rsidR="00E47DAA" w:rsidRDefault="00E47DAA" w:rsidP="00E47DAA">
      <w:pPr>
        <w:spacing w:line="360" w:lineRule="auto"/>
        <w:jc w:val="left"/>
        <w:textAlignment w:val="center"/>
        <w:rPr>
          <w:rFonts w:ascii="宋体" w:hAnsi="宋体" w:cs="宋体"/>
          <w:bCs/>
        </w:rPr>
      </w:pPr>
      <w:r>
        <w:rPr>
          <w:bCs/>
        </w:rPr>
        <w:t>23</w:t>
      </w:r>
      <w:r>
        <w:rPr>
          <w:rFonts w:hint="eastAsia"/>
          <w:bCs/>
        </w:rPr>
        <w:t>．</w:t>
      </w:r>
      <w:r>
        <w:rPr>
          <w:rFonts w:ascii="宋体" w:hAnsi="宋体" w:cs="宋体" w:hint="eastAsia"/>
          <w:bCs/>
        </w:rPr>
        <w:t>如图所示，一艘轮船在甲海洋中航行，水面在轮船上的</w:t>
      </w:r>
      <w:r>
        <w:rPr>
          <w:rFonts w:eastAsia="Times New Roman"/>
          <w:bCs/>
        </w:rPr>
        <w:t>A</w:t>
      </w:r>
      <w:r>
        <w:rPr>
          <w:rFonts w:ascii="宋体" w:hAnsi="宋体" w:cs="宋体" w:hint="eastAsia"/>
          <w:bCs/>
        </w:rPr>
        <w:t>位置。当该轮船驶入乙海洋中时，水面在轮船上的</w:t>
      </w:r>
      <w:r>
        <w:rPr>
          <w:rFonts w:eastAsia="Times New Roman"/>
          <w:bCs/>
        </w:rPr>
        <w:t>B</w:t>
      </w:r>
      <w:r>
        <w:rPr>
          <w:rFonts w:ascii="宋体" w:hAnsi="宋体" w:cs="宋体" w:hint="eastAsia"/>
          <w:bCs/>
        </w:rPr>
        <w:t>位置。设轮船的总质量不变，轮船在甲、乙两海洋中所受浮力分别为</w:t>
      </w:r>
      <w:r>
        <w:rPr>
          <w:rFonts w:eastAsia="Times New Roman"/>
          <w:bCs/>
          <w:i/>
        </w:rPr>
        <w:t>F</w:t>
      </w:r>
      <w:r>
        <w:rPr>
          <w:rFonts w:eastAsia="Times New Roman"/>
          <w:bCs/>
          <w:vertAlign w:val="subscript"/>
        </w:rPr>
        <w:t>1</w:t>
      </w:r>
      <w:r>
        <w:rPr>
          <w:rFonts w:ascii="宋体" w:hAnsi="宋体" w:cs="宋体" w:hint="eastAsia"/>
          <w:bCs/>
        </w:rPr>
        <w:t>和</w:t>
      </w:r>
      <w:r>
        <w:rPr>
          <w:rFonts w:eastAsia="Times New Roman"/>
          <w:bCs/>
          <w:i/>
        </w:rPr>
        <w:t>F</w:t>
      </w:r>
      <w:r>
        <w:rPr>
          <w:rFonts w:eastAsia="Times New Roman"/>
          <w:bCs/>
          <w:vertAlign w:val="subscript"/>
        </w:rPr>
        <w:t>2</w:t>
      </w:r>
      <w:r>
        <w:rPr>
          <w:rFonts w:ascii="宋体" w:hAnsi="宋体" w:cs="宋体" w:hint="eastAsia"/>
          <w:bCs/>
        </w:rPr>
        <w:t>，甲、乙两海洋的海水密度分别为</w:t>
      </w:r>
      <w:r>
        <w:rPr>
          <w:rFonts w:eastAsia="Times New Roman"/>
          <w:bCs/>
          <w:i/>
        </w:rPr>
        <w:t>ρ</w:t>
      </w:r>
      <w:r>
        <w:rPr>
          <w:rFonts w:eastAsia="Times New Roman"/>
          <w:bCs/>
          <w:vertAlign w:val="subscript"/>
        </w:rPr>
        <w:t>1</w:t>
      </w:r>
      <w:r>
        <w:rPr>
          <w:rFonts w:ascii="宋体" w:hAnsi="宋体" w:cs="宋体" w:hint="eastAsia"/>
          <w:bCs/>
        </w:rPr>
        <w:t>和</w:t>
      </w:r>
      <w:r>
        <w:rPr>
          <w:rFonts w:eastAsia="Times New Roman"/>
          <w:bCs/>
          <w:i/>
        </w:rPr>
        <w:t>ρ</w:t>
      </w:r>
      <w:r>
        <w:rPr>
          <w:rFonts w:eastAsia="Times New Roman"/>
          <w:bCs/>
          <w:vertAlign w:val="subscript"/>
        </w:rPr>
        <w:t>2</w:t>
      </w:r>
      <w:r>
        <w:rPr>
          <w:rFonts w:ascii="宋体" w:hAnsi="宋体" w:cs="宋体" w:hint="eastAsia"/>
          <w:bCs/>
        </w:rPr>
        <w:t>。则</w:t>
      </w:r>
      <w:r>
        <w:rPr>
          <w:rFonts w:eastAsia="Times New Roman"/>
          <w:bCs/>
          <w:i/>
        </w:rPr>
        <w:t>F</w:t>
      </w:r>
      <w:r>
        <w:rPr>
          <w:rFonts w:eastAsia="Times New Roman"/>
          <w:bCs/>
          <w:vertAlign w:val="subscript"/>
        </w:rPr>
        <w:t>1</w:t>
      </w:r>
      <w:r>
        <w:rPr>
          <w:bCs/>
        </w:rPr>
        <w:t>____</w:t>
      </w:r>
      <w:r>
        <w:rPr>
          <w:rFonts w:eastAsia="Times New Roman"/>
          <w:bCs/>
          <w:i/>
        </w:rPr>
        <w:t>F</w:t>
      </w:r>
      <w:r>
        <w:rPr>
          <w:rFonts w:eastAsia="Times New Roman"/>
          <w:bCs/>
          <w:vertAlign w:val="subscript"/>
        </w:rPr>
        <w:t>2</w:t>
      </w:r>
      <w:r>
        <w:rPr>
          <w:rFonts w:ascii="宋体" w:hAnsi="宋体" w:cs="宋体" w:hint="eastAsia"/>
          <w:bCs/>
        </w:rPr>
        <w:t>，</w:t>
      </w:r>
      <w:r>
        <w:rPr>
          <w:rFonts w:eastAsia="Times New Roman"/>
          <w:bCs/>
          <w:i/>
        </w:rPr>
        <w:t>ρ</w:t>
      </w:r>
      <w:r>
        <w:rPr>
          <w:rFonts w:eastAsia="Times New Roman"/>
          <w:bCs/>
          <w:vertAlign w:val="subscript"/>
        </w:rPr>
        <w:t>1</w:t>
      </w:r>
      <w:r>
        <w:rPr>
          <w:bCs/>
        </w:rPr>
        <w:t>_____</w:t>
      </w:r>
      <w:r>
        <w:rPr>
          <w:rFonts w:eastAsia="Times New Roman"/>
          <w:bCs/>
          <w:i/>
        </w:rPr>
        <w:t>ρ</w:t>
      </w:r>
      <w:r>
        <w:rPr>
          <w:rFonts w:eastAsia="Times New Roman"/>
          <w:bCs/>
          <w:vertAlign w:val="subscript"/>
        </w:rPr>
        <w:t>2</w:t>
      </w:r>
      <w:r>
        <w:rPr>
          <w:rFonts w:ascii="宋体" w:hAnsi="宋体" w:cs="宋体" w:hint="eastAsia"/>
          <w:bCs/>
        </w:rPr>
        <w:t>。（都选填“＞”、“＜”或“＝”）</w:t>
      </w:r>
    </w:p>
    <w:p w:rsidR="00E47DAA" w:rsidRDefault="00E47DAA" w:rsidP="00E47DAA">
      <w:pPr>
        <w:spacing w:line="360" w:lineRule="auto"/>
        <w:jc w:val="left"/>
        <w:textAlignment w:val="center"/>
        <w:rPr>
          <w:rFonts w:hint="eastAsia"/>
          <w:bCs/>
        </w:rPr>
      </w:pPr>
      <w:r>
        <w:rPr>
          <w:bCs/>
          <w:noProof/>
        </w:rPr>
        <w:drawing>
          <wp:inline distT="0" distB="0" distL="0" distR="0">
            <wp:extent cx="2124075" cy="1819275"/>
            <wp:effectExtent l="0" t="0" r="9525" b="9525"/>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1943892"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124075" cy="1819275"/>
                    </a:xfrm>
                    <a:prstGeom prst="rect">
                      <a:avLst/>
                    </a:prstGeom>
                    <a:noFill/>
                    <a:ln>
                      <a:noFill/>
                    </a:ln>
                  </pic:spPr>
                </pic:pic>
              </a:graphicData>
            </a:graphic>
          </wp:inline>
        </w:drawing>
      </w:r>
    </w:p>
    <w:p w:rsidR="00E47DAA" w:rsidRDefault="00E47DAA" w:rsidP="00E47DAA">
      <w:pPr>
        <w:spacing w:line="360" w:lineRule="auto"/>
        <w:jc w:val="left"/>
        <w:textAlignment w:val="center"/>
        <w:rPr>
          <w:rFonts w:ascii="宋体" w:hAnsi="宋体" w:cs="宋体"/>
          <w:bCs/>
          <w:color w:val="FF0000"/>
        </w:rPr>
      </w:pPr>
      <w:r>
        <w:rPr>
          <w:rFonts w:hint="eastAsia"/>
          <w:bCs/>
          <w:color w:val="FF0000"/>
        </w:rPr>
        <w:t>【答案】</w:t>
      </w:r>
      <w:r>
        <w:rPr>
          <w:rFonts w:eastAsia="Times New Roman"/>
          <w:bCs/>
          <w:color w:val="FF0000"/>
        </w:rPr>
        <w:t>=</w:t>
      </w:r>
      <w:r>
        <w:rPr>
          <w:bCs/>
          <w:color w:val="FF0000"/>
        </w:rPr>
        <w:t xml:space="preserve">    </w:t>
      </w:r>
      <w:r>
        <w:rPr>
          <w:rFonts w:ascii="宋体" w:hAnsi="宋体" w:cs="宋体" w:hint="eastAsia"/>
          <w:bCs/>
          <w:color w:val="FF0000"/>
        </w:rPr>
        <w:t>＞</w:t>
      </w:r>
      <w:r>
        <w:rPr>
          <w:bCs/>
          <w:color w:val="FF0000"/>
        </w:rPr>
        <w:t xml:space="preserve">    </w:t>
      </w:r>
    </w:p>
    <w:p w:rsidR="00E47DAA" w:rsidRDefault="00E47DAA" w:rsidP="00E47DAA">
      <w:pPr>
        <w:spacing w:line="360" w:lineRule="auto"/>
        <w:jc w:val="left"/>
        <w:textAlignment w:val="center"/>
        <w:rPr>
          <w:rFonts w:hint="eastAsia"/>
          <w:bCs/>
          <w:color w:val="FF0000"/>
        </w:rPr>
      </w:pPr>
      <w:r>
        <w:rPr>
          <w:rFonts w:hint="eastAsia"/>
          <w:bCs/>
          <w:color w:val="FF0000"/>
        </w:rPr>
        <w:t>【解析】</w:t>
      </w:r>
    </w:p>
    <w:p w:rsidR="00E47DAA" w:rsidRDefault="00E47DAA" w:rsidP="00E47DAA">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由于轮船在海洋中航行时始终都是漂浮物体，故浮力等于重力，而轮船的重力是不变的，故浮力也不变，</w:t>
      </w:r>
      <w:r>
        <w:rPr>
          <w:rFonts w:eastAsia="Times New Roman"/>
          <w:bCs/>
          <w:i/>
          <w:color w:val="FF0000"/>
        </w:rPr>
        <w:t>F</w:t>
      </w:r>
      <w:r>
        <w:rPr>
          <w:rFonts w:eastAsia="Times New Roman"/>
          <w:bCs/>
          <w:color w:val="FF0000"/>
          <w:vertAlign w:val="subscript"/>
        </w:rPr>
        <w:t>1</w:t>
      </w:r>
      <w:r>
        <w:rPr>
          <w:rFonts w:eastAsia="Times New Roman"/>
          <w:bCs/>
          <w:color w:val="FF0000"/>
        </w:rPr>
        <w:t xml:space="preserve"> =</w:t>
      </w:r>
      <w:r>
        <w:rPr>
          <w:rFonts w:eastAsia="Times New Roman"/>
          <w:bCs/>
          <w:i/>
          <w:color w:val="FF0000"/>
        </w:rPr>
        <w:t>F</w:t>
      </w:r>
      <w:r>
        <w:rPr>
          <w:rFonts w:eastAsia="Times New Roman"/>
          <w:bCs/>
          <w:color w:val="FF0000"/>
          <w:vertAlign w:val="subscript"/>
        </w:rPr>
        <w:t>2</w:t>
      </w:r>
      <w:r>
        <w:rPr>
          <w:rFonts w:ascii="宋体" w:hAnsi="宋体" w:cs="宋体" w:hint="eastAsia"/>
          <w:bCs/>
          <w:color w:val="FF0000"/>
        </w:rPr>
        <w:t>；</w:t>
      </w:r>
    </w:p>
    <w:p w:rsidR="00E47DAA" w:rsidRDefault="00E47DAA" w:rsidP="00E47DAA">
      <w:pPr>
        <w:spacing w:line="360" w:lineRule="auto"/>
        <w:jc w:val="left"/>
        <w:textAlignment w:val="center"/>
        <w:rPr>
          <w:rFonts w:eastAsia="Times New Roman" w:hint="eastAsia"/>
          <w:bCs/>
          <w:color w:val="FF0000"/>
        </w:rPr>
      </w:pPr>
      <w:r>
        <w:rPr>
          <w:rFonts w:eastAsia="Times New Roman"/>
          <w:bCs/>
          <w:color w:val="FF0000"/>
        </w:rPr>
        <w:t>[2]</w:t>
      </w:r>
      <w:r>
        <w:rPr>
          <w:rFonts w:ascii="宋体" w:hAnsi="宋体" w:cs="宋体" w:hint="eastAsia"/>
          <w:bCs/>
          <w:color w:val="FF0000"/>
        </w:rPr>
        <w:t>又由于甲海洋中对应的是</w:t>
      </w:r>
      <w:r>
        <w:rPr>
          <w:rFonts w:eastAsia="Times New Roman"/>
          <w:bCs/>
          <w:color w:val="FF0000"/>
        </w:rPr>
        <w:t>A</w:t>
      </w:r>
      <w:r>
        <w:rPr>
          <w:rFonts w:ascii="宋体" w:hAnsi="宋体" w:cs="宋体" w:hint="eastAsia"/>
          <w:bCs/>
          <w:color w:val="FF0000"/>
        </w:rPr>
        <w:t>位置，该位置靠下，说明对应的排开液体的体积较小，则由阿基米德原理可知，在浮力相等的条件下，排开液体的体积变大，则液体的密度变小，故</w:t>
      </w:r>
      <w:r>
        <w:rPr>
          <w:rFonts w:eastAsia="Times New Roman"/>
          <w:bCs/>
          <w:i/>
          <w:color w:val="FF0000"/>
        </w:rPr>
        <w:t>ρ</w:t>
      </w:r>
      <w:r>
        <w:rPr>
          <w:rFonts w:eastAsia="Times New Roman"/>
          <w:bCs/>
          <w:color w:val="FF0000"/>
          <w:vertAlign w:val="subscript"/>
        </w:rPr>
        <w:t>1</w:t>
      </w:r>
      <w:r>
        <w:rPr>
          <w:rFonts w:eastAsia="Times New Roman"/>
          <w:bCs/>
          <w:color w:val="FF0000"/>
        </w:rPr>
        <w:t>&gt;</w:t>
      </w:r>
      <w:r>
        <w:rPr>
          <w:rFonts w:eastAsia="Times New Roman"/>
          <w:bCs/>
          <w:i/>
          <w:color w:val="FF0000"/>
        </w:rPr>
        <w:t>ρ</w:t>
      </w:r>
      <w:r>
        <w:rPr>
          <w:rFonts w:eastAsia="Times New Roman"/>
          <w:bCs/>
          <w:color w:val="FF0000"/>
          <w:vertAlign w:val="subscript"/>
        </w:rPr>
        <w:t>2</w:t>
      </w:r>
      <w:r>
        <w:rPr>
          <w:rFonts w:ascii="宋体" w:hAnsi="宋体" w:cs="宋体" w:hint="eastAsia"/>
          <w:bCs/>
          <w:color w:val="FF0000"/>
        </w:rPr>
        <w:t>。</w:t>
      </w:r>
    </w:p>
    <w:p w:rsidR="00E47DAA" w:rsidRDefault="00E47DAA" w:rsidP="00E47DAA">
      <w:pPr>
        <w:tabs>
          <w:tab w:val="left" w:pos="3960"/>
        </w:tabs>
        <w:spacing w:line="360" w:lineRule="auto"/>
        <w:rPr>
          <w:b/>
          <w:bCs/>
          <w:sz w:val="24"/>
          <w:szCs w:val="24"/>
        </w:rPr>
      </w:pPr>
      <w:r>
        <w:rPr>
          <w:rFonts w:hint="eastAsia"/>
          <w:b/>
          <w:bCs/>
          <w:sz w:val="24"/>
          <w:szCs w:val="24"/>
        </w:rPr>
        <w:t>三、计算题（本题包含</w:t>
      </w:r>
      <w:r>
        <w:rPr>
          <w:b/>
          <w:bCs/>
          <w:sz w:val="24"/>
          <w:szCs w:val="24"/>
        </w:rPr>
        <w:t>3</w:t>
      </w:r>
      <w:r>
        <w:rPr>
          <w:rFonts w:hint="eastAsia"/>
          <w:b/>
          <w:bCs/>
          <w:sz w:val="24"/>
          <w:szCs w:val="24"/>
        </w:rPr>
        <w:t>道题，共</w:t>
      </w:r>
      <w:r>
        <w:rPr>
          <w:b/>
          <w:bCs/>
          <w:sz w:val="24"/>
          <w:szCs w:val="24"/>
        </w:rPr>
        <w:t>16</w:t>
      </w:r>
      <w:r>
        <w:rPr>
          <w:rFonts w:hint="eastAsia"/>
          <w:b/>
          <w:bCs/>
          <w:sz w:val="24"/>
          <w:szCs w:val="24"/>
        </w:rPr>
        <w:t>分）</w:t>
      </w:r>
    </w:p>
    <w:p w:rsidR="00E47DAA" w:rsidRDefault="00E47DAA" w:rsidP="00E47DAA">
      <w:pPr>
        <w:spacing w:line="360" w:lineRule="auto"/>
        <w:ind w:left="15"/>
        <w:jc w:val="left"/>
        <w:textAlignment w:val="center"/>
        <w:rPr>
          <w:rFonts w:ascii="宋体" w:hAnsi="宋体" w:cs="宋体"/>
          <w:bCs/>
        </w:rPr>
      </w:pPr>
      <w:r>
        <w:rPr>
          <w:bCs/>
        </w:rPr>
        <w:t>24</w:t>
      </w:r>
      <w:r>
        <w:rPr>
          <w:rFonts w:hint="eastAsia"/>
          <w:bCs/>
        </w:rPr>
        <w:t>．</w:t>
      </w:r>
      <w:r>
        <w:rPr>
          <w:rFonts w:ascii="宋体" w:hAnsi="宋体" w:cs="宋体" w:hint="eastAsia"/>
          <w:bCs/>
        </w:rPr>
        <w:t>在抗洪抢险中，某村民自制了一个总体积为</w:t>
      </w:r>
      <w:r>
        <w:rPr>
          <w:rFonts w:eastAsia="Times New Roman"/>
          <w:bCs/>
        </w:rPr>
        <w:t>1m</w:t>
      </w:r>
      <w:r>
        <w:rPr>
          <w:rFonts w:eastAsia="Times New Roman"/>
          <w:bCs/>
          <w:vertAlign w:val="superscript"/>
        </w:rPr>
        <w:t>3</w:t>
      </w:r>
      <w:r>
        <w:rPr>
          <w:rFonts w:ascii="宋体" w:hAnsi="宋体" w:cs="宋体" w:hint="eastAsia"/>
          <w:bCs/>
        </w:rPr>
        <w:t>的竹筏，放入河水中时有</w:t>
      </w:r>
      <w:r>
        <w:rPr>
          <w:bCs/>
        </w:rPr>
        <w:object w:dxaOrig="240" w:dyaOrig="615">
          <v:shape id="对象 218" o:spid="_x0000_i1035" type="#_x0000_t75" alt="eqIdaf22e0e393474044907f7074dad72e76" style="width:12pt;height:30.75pt" o:ole="">
            <v:imagedata r:id="rId47" o:title="eqIdaf22e0e393474044907f7074dad72e76"/>
          </v:shape>
          <o:OLEObject Type="Embed" ProgID="Equation.DSMT4" ShapeID="对象 218" DrawAspect="Content" ObjectID="_1705499951" r:id="rId48"/>
        </w:object>
      </w:r>
      <w:r>
        <w:rPr>
          <w:rFonts w:ascii="宋体" w:hAnsi="宋体" w:cs="宋体" w:hint="eastAsia"/>
          <w:bCs/>
        </w:rPr>
        <w:t>体积浸入水中。求：</w:t>
      </w:r>
    </w:p>
    <w:p w:rsidR="00E47DAA" w:rsidRDefault="00E47DAA" w:rsidP="00E47DAA">
      <w:pPr>
        <w:spacing w:line="360" w:lineRule="auto"/>
        <w:ind w:left="15"/>
        <w:jc w:val="left"/>
        <w:textAlignment w:val="center"/>
        <w:rPr>
          <w:rFonts w:ascii="宋体" w:hAnsi="宋体" w:cs="宋体" w:hint="eastAsia"/>
          <w:bCs/>
        </w:rPr>
      </w:pPr>
      <w:r>
        <w:rPr>
          <w:rFonts w:eastAsia="Times New Roman"/>
          <w:bCs/>
        </w:rPr>
        <w:t>(1)</w:t>
      </w:r>
      <w:r>
        <w:rPr>
          <w:rFonts w:ascii="宋体" w:hAnsi="宋体" w:cs="宋体" w:hint="eastAsia"/>
          <w:bCs/>
        </w:rPr>
        <w:t>此时竹筏受到的浮力有多大？</w:t>
      </w:r>
    </w:p>
    <w:p w:rsidR="00E47DAA" w:rsidRDefault="00E47DAA" w:rsidP="00E47DAA">
      <w:pPr>
        <w:spacing w:line="360" w:lineRule="auto"/>
        <w:ind w:left="15"/>
        <w:jc w:val="left"/>
        <w:textAlignment w:val="center"/>
        <w:rPr>
          <w:rFonts w:ascii="宋体" w:hAnsi="宋体" w:cs="宋体" w:hint="eastAsia"/>
          <w:bCs/>
        </w:rPr>
      </w:pPr>
      <w:r>
        <w:rPr>
          <w:rFonts w:eastAsia="Times New Roman"/>
          <w:bCs/>
        </w:rPr>
        <w:t>(2)</w:t>
      </w:r>
      <w:r>
        <w:rPr>
          <w:rFonts w:ascii="宋体" w:hAnsi="宋体" w:cs="宋体" w:hint="eastAsia"/>
          <w:bCs/>
        </w:rPr>
        <w:t>若水对竹筏产生</w:t>
      </w:r>
      <w:r>
        <w:rPr>
          <w:rFonts w:eastAsia="Times New Roman"/>
          <w:bCs/>
        </w:rPr>
        <w:t>6000</w:t>
      </w:r>
      <w:r>
        <w:rPr>
          <w:rFonts w:ascii="宋体" w:hAnsi="宋体" w:cs="宋体" w:hint="eastAsia"/>
          <w:bCs/>
        </w:rPr>
        <w:t>牛的浮力时，竹筏多大的体积露出水面？</w:t>
      </w:r>
    </w:p>
    <w:p w:rsidR="00E47DAA" w:rsidRDefault="00E47DAA" w:rsidP="00E47DAA">
      <w:pPr>
        <w:spacing w:line="360" w:lineRule="auto"/>
        <w:jc w:val="left"/>
        <w:textAlignment w:val="center"/>
        <w:rPr>
          <w:rFonts w:eastAsia="Times New Roman" w:hint="eastAsia"/>
          <w:bCs/>
          <w:color w:val="FF0000"/>
        </w:rPr>
      </w:pPr>
      <w:r>
        <w:rPr>
          <w:rFonts w:hint="eastAsia"/>
          <w:bCs/>
          <w:color w:val="FF0000"/>
        </w:rPr>
        <w:t>【答案】</w:t>
      </w:r>
      <w:r>
        <w:rPr>
          <w:rFonts w:eastAsia="Times New Roman"/>
          <w:bCs/>
          <w:color w:val="FF0000"/>
        </w:rPr>
        <w:t>(1) 4</w:t>
      </w:r>
      <w:r>
        <w:rPr>
          <w:rFonts w:ascii="宋体" w:hAnsi="宋体" w:cs="宋体" w:hint="eastAsia"/>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N</w:t>
      </w:r>
      <w:r>
        <w:rPr>
          <w:rFonts w:ascii="宋体" w:hAnsi="宋体" w:cs="宋体" w:hint="eastAsia"/>
          <w:bCs/>
          <w:color w:val="FF0000"/>
        </w:rPr>
        <w:t>；</w:t>
      </w:r>
      <w:r>
        <w:rPr>
          <w:rFonts w:eastAsia="Times New Roman"/>
          <w:bCs/>
          <w:color w:val="FF0000"/>
        </w:rPr>
        <w:t>(2) 0.4m</w:t>
      </w:r>
      <w:r>
        <w:rPr>
          <w:rFonts w:eastAsia="Times New Roman"/>
          <w:bCs/>
          <w:color w:val="FF0000"/>
          <w:vertAlign w:val="superscript"/>
        </w:rPr>
        <w:t>3</w:t>
      </w:r>
    </w:p>
    <w:p w:rsidR="00E47DAA" w:rsidRDefault="00E47DAA" w:rsidP="00E47DAA">
      <w:pPr>
        <w:spacing w:line="360" w:lineRule="auto"/>
        <w:jc w:val="left"/>
        <w:textAlignment w:val="center"/>
        <w:rPr>
          <w:bCs/>
          <w:color w:val="FF0000"/>
        </w:rPr>
      </w:pPr>
      <w:r>
        <w:rPr>
          <w:rFonts w:hint="eastAsia"/>
          <w:bCs/>
          <w:color w:val="FF0000"/>
        </w:rPr>
        <w:t>【详解】</w: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lastRenderedPageBreak/>
        <w:t>解：</w:t>
      </w:r>
      <w:r>
        <w:rPr>
          <w:rFonts w:eastAsia="Times New Roman"/>
          <w:bCs/>
          <w:color w:val="FF0000"/>
        </w:rPr>
        <w:t>(1)</w:t>
      </w:r>
      <w:r>
        <w:rPr>
          <w:rFonts w:ascii="宋体" w:hAnsi="宋体" w:cs="宋体" w:hint="eastAsia"/>
          <w:bCs/>
          <w:color w:val="FF0000"/>
        </w:rPr>
        <w:t>竹筏排开水的体积</w:t>
      </w:r>
    </w:p>
    <w:p w:rsidR="00E47DAA" w:rsidRDefault="00E47DAA" w:rsidP="00E47DAA">
      <w:pPr>
        <w:spacing w:line="360" w:lineRule="auto"/>
        <w:jc w:val="center"/>
        <w:textAlignment w:val="center"/>
        <w:rPr>
          <w:rFonts w:eastAsia="Times New Roman" w:hint="eastAsia"/>
          <w:bCs/>
          <w:color w:val="FF0000"/>
        </w:rPr>
      </w:pPr>
      <w:r>
        <w:rPr>
          <w:rFonts w:eastAsia="Times New Roman"/>
          <w:bCs/>
          <w:i/>
          <w:color w:val="FF0000"/>
        </w:rPr>
        <w:t>V</w:t>
      </w:r>
      <w:r>
        <w:rPr>
          <w:rFonts w:ascii="宋体" w:hAnsi="宋体" w:cs="宋体" w:hint="eastAsia"/>
          <w:bCs/>
          <w:color w:val="FF0000"/>
          <w:vertAlign w:val="subscript"/>
        </w:rPr>
        <w:t>排</w:t>
      </w:r>
      <w:r>
        <w:rPr>
          <w:rFonts w:ascii="宋体" w:hAnsi="宋体" w:cs="宋体" w:hint="eastAsia"/>
          <w:bCs/>
          <w:color w:val="FF0000"/>
        </w:rPr>
        <w:t>＝</w:t>
      </w:r>
      <w:r>
        <w:rPr>
          <w:bCs/>
          <w:color w:val="FF0000"/>
        </w:rPr>
        <w:object w:dxaOrig="240" w:dyaOrig="615">
          <v:shape id="对象 219" o:spid="_x0000_i1036" type="#_x0000_t75" alt="eqIdaf22e0e393474044907f7074dad72e76" style="width:12pt;height:30.75pt" o:ole="">
            <v:imagedata r:id="rId47" o:title="eqIdaf22e0e393474044907f7074dad72e76"/>
          </v:shape>
          <o:OLEObject Type="Embed" ProgID="Equation.DSMT4" ShapeID="对象 219" DrawAspect="Content" ObjectID="_1705499952" r:id="rId49"/>
        </w:object>
      </w:r>
      <w:r>
        <w:rPr>
          <w:rFonts w:eastAsia="Times New Roman"/>
          <w:bCs/>
          <w:i/>
          <w:color w:val="FF0000"/>
        </w:rPr>
        <w:t>V</w:t>
      </w:r>
      <w:r>
        <w:rPr>
          <w:rFonts w:ascii="宋体" w:hAnsi="宋体" w:cs="宋体" w:hint="eastAsia"/>
          <w:bCs/>
          <w:color w:val="FF0000"/>
        </w:rPr>
        <w:t>＝</w:t>
      </w:r>
      <w:r>
        <w:rPr>
          <w:bCs/>
          <w:color w:val="FF0000"/>
        </w:rPr>
        <w:object w:dxaOrig="240" w:dyaOrig="615">
          <v:shape id="对象 220" o:spid="_x0000_i1037" type="#_x0000_t75" alt="eqIdaf22e0e393474044907f7074dad72e76" style="width:12pt;height:30.75pt" o:ole="">
            <v:imagedata r:id="rId47" o:title="eqIdaf22e0e393474044907f7074dad72e76"/>
          </v:shape>
          <o:OLEObject Type="Embed" ProgID="Equation.DSMT4" ShapeID="对象 220" DrawAspect="Content" ObjectID="_1705499953" r:id="rId50"/>
        </w:object>
      </w:r>
      <w:r>
        <w:rPr>
          <w:rFonts w:eastAsia="Times New Roman"/>
          <w:bCs/>
          <w:color w:val="FF0000"/>
        </w:rPr>
        <w:t>×1m</w:t>
      </w:r>
      <w:r>
        <w:rPr>
          <w:rFonts w:eastAsia="Times New Roman"/>
          <w:bCs/>
          <w:color w:val="FF0000"/>
          <w:vertAlign w:val="superscript"/>
        </w:rPr>
        <w:t>3</w:t>
      </w:r>
      <w:r>
        <w:rPr>
          <w:rFonts w:ascii="宋体" w:hAnsi="宋体" w:cs="宋体" w:hint="eastAsia"/>
          <w:bCs/>
          <w:color w:val="FF0000"/>
        </w:rPr>
        <w:t>＝</w:t>
      </w:r>
      <w:r>
        <w:rPr>
          <w:rFonts w:eastAsia="Times New Roman"/>
          <w:bCs/>
          <w:color w:val="FF0000"/>
        </w:rPr>
        <w:t>0.4m</w:t>
      </w:r>
      <w:r>
        <w:rPr>
          <w:rFonts w:eastAsia="Times New Roman"/>
          <w:bCs/>
          <w:color w:val="FF0000"/>
          <w:vertAlign w:val="superscript"/>
        </w:rPr>
        <w:t>3</w:t>
      </w:r>
    </w:p>
    <w:p w:rsidR="00E47DAA" w:rsidRDefault="00E47DAA" w:rsidP="00E47DAA">
      <w:pPr>
        <w:spacing w:line="360" w:lineRule="auto"/>
        <w:ind w:left="15"/>
        <w:jc w:val="left"/>
        <w:textAlignment w:val="center"/>
        <w:rPr>
          <w:rFonts w:ascii="宋体" w:hAnsi="宋体" w:cs="宋体"/>
          <w:bCs/>
          <w:color w:val="FF0000"/>
        </w:rPr>
      </w:pPr>
      <w:r>
        <w:rPr>
          <w:rFonts w:ascii="宋体" w:hAnsi="宋体" w:cs="宋体" w:hint="eastAsia"/>
          <w:bCs/>
          <w:color w:val="FF0000"/>
        </w:rPr>
        <w:t>竹筏受到的浮力</w:t>
      </w:r>
    </w:p>
    <w:p w:rsidR="00E47DAA" w:rsidRDefault="00E47DAA" w:rsidP="00E47DAA">
      <w:pPr>
        <w:spacing w:line="360" w:lineRule="auto"/>
        <w:ind w:left="15"/>
        <w:jc w:val="center"/>
        <w:textAlignment w:val="center"/>
        <w:rPr>
          <w:rFonts w:eastAsia="Times New Roman" w:hint="eastAsia"/>
          <w:bCs/>
          <w:color w:val="FF0000"/>
        </w:rPr>
      </w:pPr>
      <w:r>
        <w:rPr>
          <w:rFonts w:eastAsia="Times New Roman"/>
          <w:bCs/>
          <w:i/>
          <w:color w:val="FF0000"/>
        </w:rPr>
        <w:t>F</w:t>
      </w:r>
      <w:r>
        <w:rPr>
          <w:rFonts w:ascii="宋体" w:hAnsi="宋体" w:cs="宋体" w:hint="eastAsia"/>
          <w:bCs/>
          <w:color w:val="FF0000"/>
          <w:vertAlign w:val="subscript"/>
        </w:rPr>
        <w:t>浮</w:t>
      </w:r>
      <w:r>
        <w:rPr>
          <w:rFonts w:ascii="宋体" w:hAnsi="宋体" w:cs="宋体" w:hint="eastAsia"/>
          <w:bCs/>
          <w:color w:val="FF0000"/>
        </w:rPr>
        <w:t>＝</w:t>
      </w:r>
      <w:proofErr w:type="spellStart"/>
      <w:r>
        <w:rPr>
          <w:rFonts w:eastAsia="Times New Roman"/>
          <w:bCs/>
          <w:i/>
          <w:color w:val="FF0000"/>
        </w:rPr>
        <w:t>ρgV</w:t>
      </w:r>
      <w:proofErr w:type="spellEnd"/>
      <w:r>
        <w:rPr>
          <w:rFonts w:ascii="宋体" w:hAnsi="宋体" w:cs="宋体" w:hint="eastAsia"/>
          <w:bCs/>
          <w:color w:val="FF0000"/>
          <w:vertAlign w:val="subscript"/>
        </w:rPr>
        <w:t>排</w:t>
      </w:r>
      <w:r>
        <w:rPr>
          <w:rFonts w:ascii="宋体" w:hAnsi="宋体" w:cs="宋体" w:hint="eastAsia"/>
          <w:bCs/>
          <w:color w:val="FF0000"/>
        </w:rPr>
        <w:t>＝</w:t>
      </w:r>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×10N/kg×0.4m</w:t>
      </w:r>
      <w:r>
        <w:rPr>
          <w:rFonts w:eastAsia="Times New Roman"/>
          <w:bCs/>
          <w:color w:val="FF0000"/>
          <w:vertAlign w:val="superscript"/>
        </w:rPr>
        <w:t>3</w:t>
      </w:r>
      <w:r>
        <w:rPr>
          <w:rFonts w:ascii="宋体" w:hAnsi="宋体" w:cs="宋体" w:hint="eastAsia"/>
          <w:bCs/>
          <w:color w:val="FF0000"/>
        </w:rPr>
        <w:t>＝</w:t>
      </w:r>
      <w:r>
        <w:rPr>
          <w:rFonts w:eastAsia="Times New Roman"/>
          <w:bCs/>
          <w:color w:val="FF0000"/>
        </w:rPr>
        <w:t>4×10</w:t>
      </w:r>
      <w:r>
        <w:rPr>
          <w:rFonts w:eastAsia="Times New Roman"/>
          <w:bCs/>
          <w:color w:val="FF0000"/>
          <w:vertAlign w:val="superscript"/>
        </w:rPr>
        <w:t>3</w:t>
      </w:r>
      <w:r>
        <w:rPr>
          <w:rFonts w:eastAsia="Times New Roman"/>
          <w:bCs/>
          <w:color w:val="FF0000"/>
        </w:rPr>
        <w:t>N</w:t>
      </w:r>
    </w:p>
    <w:p w:rsidR="00E47DAA" w:rsidRDefault="00E47DAA" w:rsidP="00E47DAA">
      <w:pPr>
        <w:spacing w:line="360" w:lineRule="auto"/>
        <w:ind w:left="15"/>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已知</w:t>
      </w:r>
      <w:r>
        <w:rPr>
          <w:rFonts w:eastAsia="Times New Roman"/>
          <w:bCs/>
          <w:i/>
          <w:color w:val="FF0000"/>
        </w:rPr>
        <w:t>F</w:t>
      </w:r>
      <w:r>
        <w:rPr>
          <w:rFonts w:ascii="宋体" w:hAnsi="宋体" w:cs="宋体" w:hint="eastAsia"/>
          <w:bCs/>
          <w:color w:val="FF0000"/>
          <w:vertAlign w:val="subscript"/>
        </w:rPr>
        <w:t>浮</w:t>
      </w:r>
      <w:r>
        <w:rPr>
          <w:rFonts w:eastAsia="Times New Roman"/>
          <w:bCs/>
          <w:color w:val="FF0000"/>
        </w:rPr>
        <w:t>′</w:t>
      </w:r>
      <w:r>
        <w:rPr>
          <w:rFonts w:ascii="宋体" w:hAnsi="宋体" w:cs="宋体" w:hint="eastAsia"/>
          <w:bCs/>
          <w:color w:val="FF0000"/>
        </w:rPr>
        <w:t>＝</w:t>
      </w:r>
      <w:r>
        <w:rPr>
          <w:rFonts w:eastAsia="Times New Roman"/>
          <w:bCs/>
          <w:color w:val="FF0000"/>
        </w:rPr>
        <w:t>6000N</w:t>
      </w:r>
      <w:r>
        <w:rPr>
          <w:rFonts w:ascii="宋体" w:hAnsi="宋体" w:cs="宋体" w:hint="eastAsia"/>
          <w:bCs/>
          <w:color w:val="FF0000"/>
        </w:rPr>
        <w:t>，由</w:t>
      </w:r>
      <w:r>
        <w:rPr>
          <w:rFonts w:eastAsia="Times New Roman"/>
          <w:bCs/>
          <w:i/>
          <w:color w:val="FF0000"/>
        </w:rPr>
        <w:t>F</w:t>
      </w:r>
      <w:r>
        <w:rPr>
          <w:rFonts w:ascii="宋体" w:hAnsi="宋体" w:cs="宋体" w:hint="eastAsia"/>
          <w:bCs/>
          <w:color w:val="FF0000"/>
          <w:vertAlign w:val="subscript"/>
        </w:rPr>
        <w:t>浮</w:t>
      </w:r>
      <w:r>
        <w:rPr>
          <w:rFonts w:ascii="宋体" w:hAnsi="宋体" w:cs="宋体" w:hint="eastAsia"/>
          <w:bCs/>
          <w:color w:val="FF0000"/>
        </w:rPr>
        <w:t>＝</w:t>
      </w:r>
      <w:proofErr w:type="spellStart"/>
      <w:r>
        <w:rPr>
          <w:rFonts w:eastAsia="Times New Roman"/>
          <w:bCs/>
          <w:i/>
          <w:color w:val="FF0000"/>
        </w:rPr>
        <w:t>ρgV</w:t>
      </w:r>
      <w:proofErr w:type="spellEnd"/>
      <w:r>
        <w:rPr>
          <w:rFonts w:ascii="宋体" w:hAnsi="宋体" w:cs="宋体" w:hint="eastAsia"/>
          <w:bCs/>
          <w:color w:val="FF0000"/>
          <w:vertAlign w:val="subscript"/>
        </w:rPr>
        <w:t>排</w:t>
      </w:r>
      <w:r>
        <w:rPr>
          <w:rFonts w:ascii="宋体" w:hAnsi="宋体" w:cs="宋体" w:hint="eastAsia"/>
          <w:bCs/>
          <w:color w:val="FF0000"/>
        </w:rPr>
        <w:t>可得，此时木筏浸入水中的体积</w:t>
      </w:r>
    </w:p>
    <w:p w:rsidR="00E47DAA" w:rsidRDefault="00E47DAA" w:rsidP="00E47DAA">
      <w:pPr>
        <w:spacing w:line="360" w:lineRule="auto"/>
        <w:jc w:val="center"/>
        <w:textAlignment w:val="center"/>
        <w:rPr>
          <w:rFonts w:eastAsia="Times New Roman" w:hint="eastAsia"/>
          <w:bCs/>
          <w:color w:val="FF0000"/>
        </w:rPr>
      </w:pPr>
      <w:r>
        <w:rPr>
          <w:rFonts w:eastAsia="Times New Roman"/>
          <w:bCs/>
          <w:i/>
          <w:color w:val="FF0000"/>
        </w:rPr>
        <w:t>V</w:t>
      </w:r>
      <w:r>
        <w:rPr>
          <w:rFonts w:ascii="宋体" w:hAnsi="宋体" w:cs="宋体" w:hint="eastAsia"/>
          <w:bCs/>
          <w:color w:val="FF0000"/>
          <w:vertAlign w:val="subscript"/>
        </w:rPr>
        <w:t>排</w:t>
      </w:r>
      <w:r>
        <w:rPr>
          <w:rFonts w:eastAsia="Times New Roman"/>
          <w:bCs/>
          <w:color w:val="FF0000"/>
        </w:rPr>
        <w:t>′</w:t>
      </w:r>
      <w:r>
        <w:rPr>
          <w:rFonts w:ascii="宋体" w:hAnsi="宋体" w:cs="宋体" w:hint="eastAsia"/>
          <w:bCs/>
          <w:color w:val="FF0000"/>
        </w:rPr>
        <w:t>＝</w:t>
      </w:r>
      <w:r>
        <w:rPr>
          <w:bCs/>
          <w:color w:val="FF0000"/>
        </w:rPr>
        <w:object w:dxaOrig="3105" w:dyaOrig="795">
          <v:shape id="对象 221" o:spid="_x0000_i1038" type="#_x0000_t75" alt="eqIdd2b605dc7a8e48fa82c581d030430a81" style="width:155.25pt;height:39.75pt" o:ole="">
            <v:imagedata r:id="rId51" o:title="eqIdd2b605dc7a8e48fa82c581d030430a81"/>
          </v:shape>
          <o:OLEObject Type="Embed" ProgID="Equation.DSMT4" ShapeID="对象 221" DrawAspect="Content" ObjectID="_1705499954" r:id="rId52"/>
        </w:object>
      </w:r>
      <w:r>
        <w:rPr>
          <w:rFonts w:ascii="宋体" w:hAnsi="宋体" w:cs="宋体" w:hint="eastAsia"/>
          <w:bCs/>
          <w:color w:val="FF0000"/>
        </w:rPr>
        <w:t>＝</w:t>
      </w:r>
      <w:r>
        <w:rPr>
          <w:rFonts w:eastAsia="Times New Roman"/>
          <w:bCs/>
          <w:color w:val="FF0000"/>
        </w:rPr>
        <w:t>0.6m</w:t>
      </w:r>
      <w:r>
        <w:rPr>
          <w:rFonts w:eastAsia="Times New Roman"/>
          <w:bCs/>
          <w:color w:val="FF0000"/>
          <w:vertAlign w:val="superscript"/>
        </w:rPr>
        <w:t>3</w: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t>则木筏露出水面的体积</w:t>
      </w:r>
    </w:p>
    <w:p w:rsidR="00E47DAA" w:rsidRDefault="00E47DAA" w:rsidP="00E47DAA">
      <w:pPr>
        <w:spacing w:line="360" w:lineRule="auto"/>
        <w:jc w:val="center"/>
        <w:textAlignment w:val="center"/>
        <w:rPr>
          <w:rFonts w:eastAsia="Times New Roman" w:hint="eastAsia"/>
          <w:bCs/>
          <w:color w:val="FF0000"/>
        </w:rPr>
      </w:pPr>
      <w:r>
        <w:rPr>
          <w:rFonts w:eastAsia="Times New Roman"/>
          <w:bCs/>
          <w:i/>
          <w:color w:val="FF0000"/>
        </w:rPr>
        <w:t>V</w:t>
      </w:r>
      <w:r>
        <w:rPr>
          <w:rFonts w:ascii="宋体" w:hAnsi="宋体" w:cs="宋体" w:hint="eastAsia"/>
          <w:bCs/>
          <w:color w:val="FF0000"/>
          <w:vertAlign w:val="subscript"/>
        </w:rPr>
        <w:t>露</w:t>
      </w:r>
      <w:r>
        <w:rPr>
          <w:rFonts w:ascii="宋体" w:hAnsi="宋体" w:cs="宋体" w:hint="eastAsia"/>
          <w:bCs/>
          <w:color w:val="FF0000"/>
        </w:rPr>
        <w:t>＝</w:t>
      </w:r>
      <w:r>
        <w:rPr>
          <w:rFonts w:eastAsia="Times New Roman"/>
          <w:bCs/>
          <w:color w:val="FF0000"/>
        </w:rPr>
        <w:t>1m</w:t>
      </w:r>
      <w:r>
        <w:rPr>
          <w:rFonts w:eastAsia="Times New Roman"/>
          <w:bCs/>
          <w:color w:val="FF0000"/>
          <w:vertAlign w:val="superscript"/>
        </w:rPr>
        <w:t>3</w:t>
      </w:r>
      <w:r>
        <w:rPr>
          <w:rFonts w:ascii="宋体" w:hAnsi="宋体" w:cs="宋体" w:hint="eastAsia"/>
          <w:bCs/>
          <w:color w:val="FF0000"/>
        </w:rPr>
        <w:t>﹣</w:t>
      </w:r>
      <w:r>
        <w:rPr>
          <w:rFonts w:eastAsia="Times New Roman"/>
          <w:bCs/>
          <w:color w:val="FF0000"/>
        </w:rPr>
        <w:t>0.6m</w:t>
      </w:r>
      <w:r>
        <w:rPr>
          <w:rFonts w:eastAsia="Times New Roman"/>
          <w:bCs/>
          <w:color w:val="FF0000"/>
          <w:vertAlign w:val="superscript"/>
        </w:rPr>
        <w:t>3</w:t>
      </w:r>
      <w:r>
        <w:rPr>
          <w:rFonts w:ascii="宋体" w:hAnsi="宋体" w:cs="宋体" w:hint="eastAsia"/>
          <w:bCs/>
          <w:color w:val="FF0000"/>
        </w:rPr>
        <w:t>＝</w:t>
      </w:r>
      <w:r>
        <w:rPr>
          <w:rFonts w:eastAsia="Times New Roman"/>
          <w:bCs/>
          <w:color w:val="FF0000"/>
        </w:rPr>
        <w:t>0.4m</w:t>
      </w:r>
      <w:r>
        <w:rPr>
          <w:rFonts w:eastAsia="Times New Roman"/>
          <w:bCs/>
          <w:color w:val="FF0000"/>
          <w:vertAlign w:val="superscript"/>
        </w:rPr>
        <w:t>3</w:t>
      </w:r>
    </w:p>
    <w:p w:rsidR="00E47DAA" w:rsidRDefault="00E47DAA" w:rsidP="00E47DAA">
      <w:pPr>
        <w:spacing w:line="360" w:lineRule="auto"/>
        <w:ind w:left="15"/>
        <w:jc w:val="left"/>
        <w:textAlignment w:val="center"/>
        <w:rPr>
          <w:rFonts w:ascii="宋体" w:hAnsi="宋体" w:cs="宋体"/>
          <w:bCs/>
          <w:color w:val="FF0000"/>
        </w:rPr>
      </w:pPr>
      <w:r>
        <w:rPr>
          <w:rFonts w:ascii="宋体" w:hAnsi="宋体" w:cs="宋体" w:hint="eastAsia"/>
          <w:bCs/>
          <w:color w:val="FF0000"/>
        </w:rPr>
        <w:t>答：</w:t>
      </w:r>
      <w:r>
        <w:rPr>
          <w:rFonts w:eastAsia="Times New Roman"/>
          <w:bCs/>
          <w:color w:val="FF0000"/>
        </w:rPr>
        <w:t>(1)</w:t>
      </w:r>
      <w:r>
        <w:rPr>
          <w:rFonts w:ascii="宋体" w:hAnsi="宋体" w:cs="宋体" w:hint="eastAsia"/>
          <w:bCs/>
          <w:color w:val="FF0000"/>
        </w:rPr>
        <w:t>此时竹筏受到的浮力有</w:t>
      </w:r>
      <w:r>
        <w:rPr>
          <w:rFonts w:eastAsia="Times New Roman"/>
          <w:bCs/>
          <w:color w:val="FF0000"/>
        </w:rPr>
        <w:t>4×10</w:t>
      </w:r>
      <w:r>
        <w:rPr>
          <w:rFonts w:eastAsia="Times New Roman"/>
          <w:bCs/>
          <w:color w:val="FF0000"/>
          <w:vertAlign w:val="superscript"/>
        </w:rPr>
        <w:t>3</w:t>
      </w:r>
      <w:r>
        <w:rPr>
          <w:rFonts w:eastAsia="Times New Roman"/>
          <w:bCs/>
          <w:color w:val="FF0000"/>
        </w:rPr>
        <w:t>N</w:t>
      </w:r>
      <w:r>
        <w:rPr>
          <w:rFonts w:ascii="宋体" w:hAnsi="宋体" w:cs="宋体" w:hint="eastAsia"/>
          <w:bCs/>
          <w:color w:val="FF0000"/>
        </w:rPr>
        <w:t>；</w:t>
      </w:r>
    </w:p>
    <w:p w:rsidR="00E47DAA" w:rsidRDefault="00E47DAA" w:rsidP="00E47DAA">
      <w:pPr>
        <w:spacing w:line="360" w:lineRule="auto"/>
        <w:ind w:left="15"/>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若水对竹筏产生</w:t>
      </w:r>
      <w:r>
        <w:rPr>
          <w:rFonts w:eastAsia="Times New Roman"/>
          <w:bCs/>
          <w:color w:val="FF0000"/>
        </w:rPr>
        <w:t>6000</w:t>
      </w:r>
      <w:r>
        <w:rPr>
          <w:rFonts w:ascii="宋体" w:hAnsi="宋体" w:cs="宋体" w:hint="eastAsia"/>
          <w:bCs/>
          <w:color w:val="FF0000"/>
        </w:rPr>
        <w:t>牛的浮力时，竹筏</w:t>
      </w:r>
      <w:r>
        <w:rPr>
          <w:rFonts w:eastAsia="Times New Roman"/>
          <w:bCs/>
          <w:color w:val="FF0000"/>
        </w:rPr>
        <w:t>0.4m</w:t>
      </w:r>
      <w:r>
        <w:rPr>
          <w:rFonts w:eastAsia="Times New Roman"/>
          <w:bCs/>
          <w:color w:val="FF0000"/>
          <w:vertAlign w:val="superscript"/>
        </w:rPr>
        <w:t>3</w:t>
      </w:r>
      <w:r>
        <w:rPr>
          <w:rFonts w:ascii="宋体" w:hAnsi="宋体" w:cs="宋体" w:hint="eastAsia"/>
          <w:bCs/>
          <w:color w:val="FF0000"/>
        </w:rPr>
        <w:t>露出水面。</w:t>
      </w:r>
    </w:p>
    <w:p w:rsidR="00E47DAA" w:rsidRDefault="00E47DAA" w:rsidP="00E47DAA">
      <w:pPr>
        <w:spacing w:line="360" w:lineRule="auto"/>
        <w:jc w:val="left"/>
        <w:textAlignment w:val="center"/>
        <w:rPr>
          <w:rFonts w:hint="eastAsia"/>
          <w:bCs/>
        </w:rPr>
      </w:pPr>
      <w:r>
        <w:rPr>
          <w:bCs/>
        </w:rPr>
        <w:t>25</w:t>
      </w:r>
      <w:r>
        <w:rPr>
          <w:rFonts w:hint="eastAsia"/>
          <w:bCs/>
        </w:rPr>
        <w:t>．如图所示，将一底面积为</w:t>
      </w:r>
      <w:r>
        <w:rPr>
          <w:bCs/>
        </w:rPr>
        <w:t>30cm</w:t>
      </w:r>
      <w:r>
        <w:rPr>
          <w:bCs/>
          <w:vertAlign w:val="superscript"/>
        </w:rPr>
        <w:t>2</w:t>
      </w:r>
      <w:r>
        <w:rPr>
          <w:rFonts w:hint="eastAsia"/>
          <w:bCs/>
        </w:rPr>
        <w:t>，高为</w:t>
      </w:r>
      <w:r>
        <w:rPr>
          <w:bCs/>
        </w:rPr>
        <w:t>10cm</w:t>
      </w:r>
      <w:r>
        <w:rPr>
          <w:rFonts w:hint="eastAsia"/>
          <w:bCs/>
        </w:rPr>
        <w:t>的长方体，悬挂在弹簧测力计上，在空气中称量时，弹簧测力计示数为</w:t>
      </w:r>
      <w:r>
        <w:rPr>
          <w:bCs/>
        </w:rPr>
        <w:t>5N</w:t>
      </w:r>
      <w:r>
        <w:rPr>
          <w:rFonts w:hint="eastAsia"/>
          <w:bCs/>
        </w:rPr>
        <w:t>．将物体完全浸没在某种液体中，物体下表面距液面</w:t>
      </w:r>
      <w:r>
        <w:rPr>
          <w:bCs/>
        </w:rPr>
        <w:t>20cm</w:t>
      </w:r>
      <w:r>
        <w:rPr>
          <w:rFonts w:hint="eastAsia"/>
          <w:bCs/>
        </w:rPr>
        <w:t>时，下表面所受液体压力为</w:t>
      </w:r>
      <w:r>
        <w:rPr>
          <w:bCs/>
        </w:rPr>
        <w:t>4.8N</w:t>
      </w:r>
      <w:r>
        <w:rPr>
          <w:rFonts w:hint="eastAsia"/>
          <w:bCs/>
        </w:rPr>
        <w:t>．</w:t>
      </w:r>
      <w:r>
        <w:rPr>
          <w:bCs/>
        </w:rPr>
        <w:t>g</w:t>
      </w:r>
      <w:r>
        <w:rPr>
          <w:rFonts w:hint="eastAsia"/>
          <w:bCs/>
        </w:rPr>
        <w:t>取</w:t>
      </w:r>
      <w:r>
        <w:rPr>
          <w:bCs/>
        </w:rPr>
        <w:t>10N/kg</w:t>
      </w:r>
      <w:r>
        <w:rPr>
          <w:rFonts w:hint="eastAsia"/>
          <w:bCs/>
        </w:rPr>
        <w:t>．求：</w:t>
      </w:r>
    </w:p>
    <w:p w:rsidR="00E47DAA" w:rsidRDefault="00E47DAA" w:rsidP="00E47DAA">
      <w:pPr>
        <w:spacing w:line="360" w:lineRule="auto"/>
        <w:jc w:val="left"/>
        <w:textAlignment w:val="center"/>
        <w:rPr>
          <w:bCs/>
        </w:rPr>
      </w:pPr>
      <w:r>
        <w:rPr>
          <w:bCs/>
          <w:noProof/>
        </w:rPr>
        <w:drawing>
          <wp:inline distT="0" distB="0" distL="0" distR="0">
            <wp:extent cx="904875" cy="1190625"/>
            <wp:effectExtent l="0" t="0" r="9525" b="9525"/>
            <wp:docPr id="31" name="图片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49504199"/>
                    <pic:cNvPicPr>
                      <a:picLocks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904875" cy="1190625"/>
                    </a:xfrm>
                    <a:prstGeom prst="rect">
                      <a:avLst/>
                    </a:prstGeom>
                    <a:noFill/>
                    <a:ln>
                      <a:noFill/>
                    </a:ln>
                  </pic:spPr>
                </pic:pic>
              </a:graphicData>
            </a:graphic>
          </wp:inline>
        </w:drawing>
      </w:r>
    </w:p>
    <w:p w:rsidR="00E47DAA" w:rsidRDefault="00E47DAA" w:rsidP="00E47DAA">
      <w:pPr>
        <w:spacing w:line="360" w:lineRule="auto"/>
        <w:jc w:val="left"/>
        <w:textAlignment w:val="center"/>
        <w:rPr>
          <w:bCs/>
        </w:rPr>
      </w:pPr>
      <w:r>
        <w:rPr>
          <w:rFonts w:hint="eastAsia"/>
          <w:bCs/>
        </w:rPr>
        <w:t>（</w:t>
      </w:r>
      <w:r>
        <w:rPr>
          <w:bCs/>
        </w:rPr>
        <w:t>1</w:t>
      </w:r>
      <w:r>
        <w:rPr>
          <w:rFonts w:hint="eastAsia"/>
          <w:bCs/>
        </w:rPr>
        <w:t>）此时物体下表面受到的液体压强．</w:t>
      </w:r>
    </w:p>
    <w:p w:rsidR="00E47DAA" w:rsidRDefault="00E47DAA" w:rsidP="00E47DAA">
      <w:pPr>
        <w:spacing w:line="360" w:lineRule="auto"/>
        <w:jc w:val="left"/>
        <w:textAlignment w:val="center"/>
        <w:rPr>
          <w:bCs/>
        </w:rPr>
      </w:pPr>
      <w:r>
        <w:rPr>
          <w:rFonts w:hint="eastAsia"/>
          <w:bCs/>
        </w:rPr>
        <w:t>（</w:t>
      </w:r>
      <w:r>
        <w:rPr>
          <w:bCs/>
        </w:rPr>
        <w:t>2</w:t>
      </w:r>
      <w:r>
        <w:rPr>
          <w:rFonts w:hint="eastAsia"/>
          <w:bCs/>
        </w:rPr>
        <w:t>）液体的密度．</w:t>
      </w:r>
    </w:p>
    <w:p w:rsidR="00E47DAA" w:rsidRDefault="00E47DAA" w:rsidP="00E47DAA">
      <w:pPr>
        <w:spacing w:line="360" w:lineRule="auto"/>
        <w:jc w:val="left"/>
        <w:textAlignment w:val="center"/>
        <w:rPr>
          <w:bCs/>
        </w:rPr>
      </w:pPr>
      <w:r>
        <w:rPr>
          <w:rFonts w:hint="eastAsia"/>
          <w:bCs/>
        </w:rPr>
        <w:t>（</w:t>
      </w:r>
      <w:r>
        <w:rPr>
          <w:bCs/>
        </w:rPr>
        <w:t>3</w:t>
      </w:r>
      <w:r>
        <w:rPr>
          <w:rFonts w:hint="eastAsia"/>
          <w:bCs/>
        </w:rPr>
        <w:t>）此时物体受到的浮力及弹簧测力计的示数．</w:t>
      </w:r>
    </w:p>
    <w:p w:rsidR="00E47DAA" w:rsidRDefault="00E47DAA" w:rsidP="00E47DAA">
      <w:pPr>
        <w:spacing w:line="360" w:lineRule="auto"/>
        <w:jc w:val="left"/>
        <w:textAlignment w:val="center"/>
        <w:rPr>
          <w:bCs/>
          <w:color w:val="FF0000"/>
        </w:rPr>
      </w:pPr>
      <w:r>
        <w:rPr>
          <w:rFonts w:hint="eastAsia"/>
          <w:bCs/>
          <w:color w:val="FF0000"/>
        </w:rPr>
        <w:t>【答案】（</w:t>
      </w:r>
      <w:r>
        <w:rPr>
          <w:bCs/>
          <w:color w:val="FF0000"/>
        </w:rPr>
        <w:t>1</w:t>
      </w:r>
      <w:r>
        <w:rPr>
          <w:rFonts w:hint="eastAsia"/>
          <w:bCs/>
          <w:color w:val="FF0000"/>
        </w:rPr>
        <w:t>）</w:t>
      </w:r>
      <w:r>
        <w:rPr>
          <w:bCs/>
          <w:color w:val="FF0000"/>
        </w:rPr>
        <w:t xml:space="preserve">1600Pa </w:t>
      </w:r>
      <w:r>
        <w:rPr>
          <w:rFonts w:hint="eastAsia"/>
          <w:bCs/>
          <w:color w:val="FF0000"/>
        </w:rPr>
        <w:t>（</w:t>
      </w:r>
      <w:r>
        <w:rPr>
          <w:bCs/>
          <w:color w:val="FF0000"/>
        </w:rPr>
        <w:t>2</w:t>
      </w:r>
      <w:r>
        <w:rPr>
          <w:rFonts w:hint="eastAsia"/>
          <w:bCs/>
          <w:color w:val="FF0000"/>
        </w:rPr>
        <w:t>）</w:t>
      </w:r>
      <w:r>
        <w:rPr>
          <w:bCs/>
          <w:color w:val="FF0000"/>
        </w:rPr>
        <w:t>0.8</w:t>
      </w:r>
      <w:r>
        <w:rPr>
          <w:rFonts w:ascii="宋体" w:hAnsi="宋体" w:cs="宋体" w:hint="eastAsia"/>
          <w:bCs/>
          <w:color w:val="FF0000"/>
        </w:rPr>
        <w:t>╳</w:t>
      </w:r>
      <w:r>
        <w:rPr>
          <w:bCs/>
          <w:color w:val="FF0000"/>
        </w:rPr>
        <w:t>10</w:t>
      </w:r>
      <w:r>
        <w:rPr>
          <w:bCs/>
          <w:color w:val="FF0000"/>
          <w:vertAlign w:val="superscript"/>
        </w:rPr>
        <w:t>3</w:t>
      </w:r>
      <w:r>
        <w:rPr>
          <w:bCs/>
          <w:color w:val="FF0000"/>
        </w:rPr>
        <w:t>kg/m</w:t>
      </w:r>
      <w:r>
        <w:rPr>
          <w:bCs/>
          <w:color w:val="FF0000"/>
          <w:vertAlign w:val="superscript"/>
        </w:rPr>
        <w:t xml:space="preserve">3 </w:t>
      </w:r>
      <w:r>
        <w:rPr>
          <w:rFonts w:hint="eastAsia"/>
          <w:bCs/>
          <w:color w:val="FF0000"/>
        </w:rPr>
        <w:t>（</w:t>
      </w:r>
      <w:r>
        <w:rPr>
          <w:bCs/>
          <w:color w:val="FF0000"/>
        </w:rPr>
        <w:t>3</w:t>
      </w:r>
      <w:r>
        <w:rPr>
          <w:rFonts w:hint="eastAsia"/>
          <w:bCs/>
          <w:color w:val="FF0000"/>
        </w:rPr>
        <w:t>）</w:t>
      </w:r>
      <w:r>
        <w:rPr>
          <w:bCs/>
          <w:color w:val="FF0000"/>
        </w:rPr>
        <w:t>2.6N</w:t>
      </w:r>
    </w:p>
    <w:p w:rsidR="00E47DAA" w:rsidRDefault="00E47DAA" w:rsidP="00E47DAA">
      <w:pPr>
        <w:spacing w:line="360" w:lineRule="auto"/>
        <w:jc w:val="left"/>
        <w:textAlignment w:val="center"/>
        <w:rPr>
          <w:bCs/>
          <w:color w:val="FF0000"/>
        </w:rPr>
      </w:pPr>
      <w:r>
        <w:rPr>
          <w:rFonts w:hint="eastAsia"/>
          <w:bCs/>
          <w:color w:val="FF0000"/>
        </w:rPr>
        <w:t>【解析】试题分析：（</w:t>
      </w:r>
      <w:r>
        <w:rPr>
          <w:bCs/>
          <w:color w:val="FF0000"/>
        </w:rPr>
        <w:t>1</w:t>
      </w:r>
      <w:r>
        <w:rPr>
          <w:rFonts w:hint="eastAsia"/>
          <w:bCs/>
          <w:color w:val="FF0000"/>
        </w:rPr>
        <w:t>）此时物体下表面受到的液体压强</w:t>
      </w:r>
      <w:r>
        <w:rPr>
          <w:bCs/>
          <w:color w:val="FF0000"/>
        </w:rPr>
        <w:t>p=</w:t>
      </w:r>
      <w:r>
        <w:rPr>
          <w:bCs/>
          <w:noProof/>
          <w:color w:val="FF0000"/>
        </w:rPr>
        <w:drawing>
          <wp:inline distT="0" distB="0" distL="0" distR="0">
            <wp:extent cx="38100" cy="104775"/>
            <wp:effectExtent l="0" t="0" r="0" b="9525"/>
            <wp:docPr id="30" name="图片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82278348"/>
                    <pic:cNvPicPr>
                      <a:picLocks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00" cy="104775"/>
                    </a:xfrm>
                    <a:prstGeom prst="rect">
                      <a:avLst/>
                    </a:prstGeom>
                    <a:noFill/>
                    <a:ln>
                      <a:noFill/>
                    </a:ln>
                  </pic:spPr>
                </pic:pic>
              </a:graphicData>
            </a:graphic>
          </wp:inline>
        </w:drawing>
      </w:r>
      <w:r>
        <w:rPr>
          <w:bCs/>
          <w:color w:val="FF0000"/>
        </w:rPr>
        <w:t>=</w:t>
      </w:r>
      <w:r>
        <w:rPr>
          <w:bCs/>
          <w:noProof/>
          <w:color w:val="FF0000"/>
        </w:rPr>
        <w:drawing>
          <wp:inline distT="0" distB="0" distL="0" distR="0">
            <wp:extent cx="266700" cy="123825"/>
            <wp:effectExtent l="0" t="0" r="0" b="9525"/>
            <wp:docPr id="29" name="图片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54022686"/>
                    <pic:cNvPicPr>
                      <a:picLocks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6700" cy="123825"/>
                    </a:xfrm>
                    <a:prstGeom prst="rect">
                      <a:avLst/>
                    </a:prstGeom>
                    <a:noFill/>
                    <a:ln>
                      <a:noFill/>
                    </a:ln>
                  </pic:spPr>
                </pic:pic>
              </a:graphicData>
            </a:graphic>
          </wp:inline>
        </w:drawing>
      </w:r>
      <w:r>
        <w:rPr>
          <w:bCs/>
          <w:color w:val="FF0000"/>
        </w:rPr>
        <w:t>=1.6×10</w:t>
      </w:r>
      <w:r>
        <w:rPr>
          <w:bCs/>
          <w:color w:val="FF0000"/>
          <w:vertAlign w:val="superscript"/>
        </w:rPr>
        <w:t>3</w:t>
      </w:r>
      <w:r>
        <w:rPr>
          <w:bCs/>
          <w:color w:val="FF0000"/>
        </w:rPr>
        <w:t>Pa</w: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）由</w:t>
      </w:r>
      <w:r>
        <w:rPr>
          <w:bCs/>
          <w:color w:val="FF0000"/>
        </w:rPr>
        <w:t>p=</w:t>
      </w:r>
      <w:proofErr w:type="spellStart"/>
      <w:r>
        <w:rPr>
          <w:bCs/>
          <w:color w:val="FF0000"/>
        </w:rPr>
        <w:t>ρgh</w:t>
      </w:r>
      <w:proofErr w:type="spellEnd"/>
      <w:r>
        <w:rPr>
          <w:rFonts w:hint="eastAsia"/>
          <w:bCs/>
          <w:color w:val="FF0000"/>
        </w:rPr>
        <w:t>可得，液体的密度</w:t>
      </w:r>
      <w:r>
        <w:rPr>
          <w:bCs/>
          <w:color w:val="FF0000"/>
        </w:rPr>
        <w:t>ρ=</w:t>
      </w:r>
      <w:r>
        <w:rPr>
          <w:bCs/>
          <w:noProof/>
          <w:color w:val="FF0000"/>
        </w:rPr>
        <w:drawing>
          <wp:inline distT="0" distB="0" distL="0" distR="0">
            <wp:extent cx="66675" cy="104775"/>
            <wp:effectExtent l="0" t="0" r="9525" b="9525"/>
            <wp:docPr id="28" name="图片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425695597"/>
                    <pic:cNvPicPr>
                      <a:picLocks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r>
        <w:rPr>
          <w:bCs/>
          <w:color w:val="FF0000"/>
        </w:rPr>
        <w:t>=</w:t>
      </w:r>
      <w:r>
        <w:rPr>
          <w:bCs/>
          <w:noProof/>
          <w:color w:val="FF0000"/>
        </w:rPr>
        <w:drawing>
          <wp:inline distT="0" distB="0" distL="0" distR="0">
            <wp:extent cx="304800" cy="123825"/>
            <wp:effectExtent l="0" t="0" r="0" b="9525"/>
            <wp:docPr id="27" name="图片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5"/>
                    <pic:cNvPicPr>
                      <a:picLocks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4800" cy="123825"/>
                    </a:xfrm>
                    <a:prstGeom prst="rect">
                      <a:avLst/>
                    </a:prstGeom>
                    <a:noFill/>
                    <a:ln>
                      <a:noFill/>
                    </a:ln>
                  </pic:spPr>
                </pic:pic>
              </a:graphicData>
            </a:graphic>
          </wp:inline>
        </w:drawing>
      </w:r>
      <w:r>
        <w:rPr>
          <w:bCs/>
          <w:color w:val="FF0000"/>
        </w:rPr>
        <w:t>=0.8×10</w:t>
      </w:r>
      <w:r>
        <w:rPr>
          <w:bCs/>
          <w:color w:val="FF0000"/>
          <w:vertAlign w:val="superscript"/>
        </w:rPr>
        <w:t>3</w:t>
      </w:r>
      <w:r>
        <w:rPr>
          <w:bCs/>
          <w:color w:val="FF0000"/>
        </w:rPr>
        <w:t>kg/m</w:t>
      </w:r>
      <w:r>
        <w:rPr>
          <w:bCs/>
          <w:color w:val="FF0000"/>
          <w:vertAlign w:val="superscript"/>
        </w:rPr>
        <w:t>3</w: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w:t>
      </w:r>
      <w:r>
        <w:rPr>
          <w:bCs/>
          <w:color w:val="FF0000"/>
        </w:rPr>
        <w:t>3</w:t>
      </w:r>
      <w:r>
        <w:rPr>
          <w:rFonts w:hint="eastAsia"/>
          <w:bCs/>
          <w:color w:val="FF0000"/>
        </w:rPr>
        <w:t>）</w:t>
      </w:r>
      <w:r>
        <w:rPr>
          <w:bCs/>
          <w:color w:val="FF0000"/>
        </w:rPr>
        <w:t>V</w:t>
      </w:r>
      <w:r>
        <w:rPr>
          <w:rFonts w:hint="eastAsia"/>
          <w:bCs/>
          <w:color w:val="FF0000"/>
          <w:vertAlign w:val="subscript"/>
        </w:rPr>
        <w:t>排</w:t>
      </w:r>
      <w:r>
        <w:rPr>
          <w:bCs/>
          <w:color w:val="FF0000"/>
        </w:rPr>
        <w:t>=V</w:t>
      </w:r>
      <w:r>
        <w:rPr>
          <w:rFonts w:hint="eastAsia"/>
          <w:bCs/>
          <w:color w:val="FF0000"/>
          <w:vertAlign w:val="subscript"/>
        </w:rPr>
        <w:t>物</w:t>
      </w:r>
      <w:r>
        <w:rPr>
          <w:bCs/>
          <w:color w:val="FF0000"/>
        </w:rPr>
        <w:t>=30cm</w:t>
      </w:r>
      <w:r>
        <w:rPr>
          <w:bCs/>
          <w:color w:val="FF0000"/>
          <w:vertAlign w:val="superscript"/>
        </w:rPr>
        <w:t>2</w:t>
      </w:r>
      <w:r>
        <w:rPr>
          <w:bCs/>
          <w:color w:val="FF0000"/>
        </w:rPr>
        <w:t>×10cm=300cm</w:t>
      </w:r>
      <w:r>
        <w:rPr>
          <w:bCs/>
          <w:color w:val="FF0000"/>
          <w:vertAlign w:val="superscript"/>
        </w:rPr>
        <w:t>3</w:t>
      </w:r>
      <w:r>
        <w:rPr>
          <w:bCs/>
          <w:color w:val="FF0000"/>
        </w:rPr>
        <w:t>=3×10</w:t>
      </w:r>
      <w:r>
        <w:rPr>
          <w:rFonts w:ascii="Arial Unicode MS" w:eastAsia="Arial Unicode MS" w:hAnsi="Arial Unicode MS" w:cs="Arial Unicode MS" w:hint="eastAsia"/>
          <w:bCs/>
          <w:color w:val="FF0000"/>
          <w:vertAlign w:val="superscript"/>
        </w:rPr>
        <w:t>﹣</w:t>
      </w:r>
      <w:r>
        <w:rPr>
          <w:bCs/>
          <w:color w:val="FF0000"/>
          <w:vertAlign w:val="superscript"/>
        </w:rPr>
        <w:t>4</w:t>
      </w:r>
      <w:r>
        <w:rPr>
          <w:bCs/>
          <w:color w:val="FF0000"/>
        </w:rPr>
        <w:t>m</w:t>
      </w:r>
      <w:r>
        <w:rPr>
          <w:bCs/>
          <w:color w:val="FF0000"/>
          <w:vertAlign w:val="superscript"/>
        </w:rPr>
        <w:t>3</w: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物体受到的浮力</w:t>
      </w:r>
      <w:r>
        <w:rPr>
          <w:bCs/>
          <w:color w:val="FF0000"/>
        </w:rPr>
        <w:t>F</w:t>
      </w:r>
      <w:r>
        <w:rPr>
          <w:rFonts w:hint="eastAsia"/>
          <w:bCs/>
          <w:color w:val="FF0000"/>
          <w:vertAlign w:val="subscript"/>
        </w:rPr>
        <w:t>浮</w:t>
      </w:r>
      <w:r>
        <w:rPr>
          <w:bCs/>
          <w:color w:val="FF0000"/>
        </w:rPr>
        <w:t>=</w:t>
      </w:r>
      <w:proofErr w:type="spellStart"/>
      <w:r>
        <w:rPr>
          <w:bCs/>
          <w:color w:val="FF0000"/>
        </w:rPr>
        <w:t>ρgV</w:t>
      </w:r>
      <w:proofErr w:type="spellEnd"/>
      <w:r>
        <w:rPr>
          <w:rFonts w:hint="eastAsia"/>
          <w:bCs/>
          <w:color w:val="FF0000"/>
          <w:vertAlign w:val="subscript"/>
        </w:rPr>
        <w:t>排</w:t>
      </w:r>
      <w:r>
        <w:rPr>
          <w:bCs/>
          <w:color w:val="FF0000"/>
        </w:rPr>
        <w:t>=0.8×10</w:t>
      </w:r>
      <w:r>
        <w:rPr>
          <w:bCs/>
          <w:color w:val="FF0000"/>
          <w:vertAlign w:val="superscript"/>
        </w:rPr>
        <w:t>3</w:t>
      </w:r>
      <w:r>
        <w:rPr>
          <w:bCs/>
          <w:color w:val="FF0000"/>
        </w:rPr>
        <w:t>kg/m</w:t>
      </w:r>
      <w:r>
        <w:rPr>
          <w:bCs/>
          <w:color w:val="FF0000"/>
          <w:vertAlign w:val="superscript"/>
        </w:rPr>
        <w:t>3</w:t>
      </w:r>
      <w:r>
        <w:rPr>
          <w:bCs/>
          <w:color w:val="FF0000"/>
        </w:rPr>
        <w:t>×10N/kg×3×10</w:t>
      </w:r>
      <w:r>
        <w:rPr>
          <w:rFonts w:ascii="Arial Unicode MS" w:eastAsia="Arial Unicode MS" w:hAnsi="Arial Unicode MS" w:cs="Arial Unicode MS" w:hint="eastAsia"/>
          <w:bCs/>
          <w:color w:val="FF0000"/>
          <w:vertAlign w:val="superscript"/>
        </w:rPr>
        <w:t>﹣</w:t>
      </w:r>
      <w:r>
        <w:rPr>
          <w:bCs/>
          <w:color w:val="FF0000"/>
          <w:vertAlign w:val="superscript"/>
        </w:rPr>
        <w:t>4</w:t>
      </w:r>
      <w:r>
        <w:rPr>
          <w:bCs/>
          <w:color w:val="FF0000"/>
        </w:rPr>
        <w:t>m</w:t>
      </w:r>
      <w:r>
        <w:rPr>
          <w:bCs/>
          <w:color w:val="FF0000"/>
          <w:vertAlign w:val="superscript"/>
        </w:rPr>
        <w:t>3</w:t>
      </w:r>
      <w:r>
        <w:rPr>
          <w:bCs/>
          <w:color w:val="FF0000"/>
        </w:rPr>
        <w:t>=2.4N</w:t>
      </w:r>
      <w:r>
        <w:rPr>
          <w:rFonts w:hint="eastAsia"/>
          <w:bCs/>
          <w:color w:val="FF0000"/>
        </w:rPr>
        <w:t>．</w:t>
      </w:r>
    </w:p>
    <w:p w:rsidR="00E47DAA" w:rsidRDefault="00E47DAA" w:rsidP="00E47DAA">
      <w:pPr>
        <w:spacing w:line="360" w:lineRule="auto"/>
        <w:jc w:val="left"/>
        <w:textAlignment w:val="center"/>
        <w:rPr>
          <w:bCs/>
          <w:color w:val="FF0000"/>
        </w:rPr>
      </w:pPr>
      <w:r>
        <w:rPr>
          <w:rFonts w:hint="eastAsia"/>
          <w:bCs/>
          <w:color w:val="FF0000"/>
        </w:rPr>
        <w:t>弹簧测力计的示数</w:t>
      </w:r>
      <w:r>
        <w:rPr>
          <w:bCs/>
          <w:color w:val="FF0000"/>
        </w:rPr>
        <w:t>F</w:t>
      </w:r>
      <w:r>
        <w:rPr>
          <w:rFonts w:hint="eastAsia"/>
          <w:bCs/>
          <w:color w:val="FF0000"/>
          <w:vertAlign w:val="subscript"/>
        </w:rPr>
        <w:t>拉</w:t>
      </w:r>
      <w:r>
        <w:rPr>
          <w:bCs/>
          <w:color w:val="FF0000"/>
        </w:rPr>
        <w:t>=G</w:t>
      </w:r>
      <w:r>
        <w:rPr>
          <w:rFonts w:hint="eastAsia"/>
          <w:bCs/>
          <w:color w:val="FF0000"/>
        </w:rPr>
        <w:t>﹣</w:t>
      </w:r>
      <w:r>
        <w:rPr>
          <w:bCs/>
          <w:color w:val="FF0000"/>
        </w:rPr>
        <w:t>F</w:t>
      </w:r>
      <w:r>
        <w:rPr>
          <w:rFonts w:hint="eastAsia"/>
          <w:bCs/>
          <w:color w:val="FF0000"/>
          <w:vertAlign w:val="subscript"/>
        </w:rPr>
        <w:t>浮</w:t>
      </w:r>
      <w:r>
        <w:rPr>
          <w:bCs/>
          <w:color w:val="FF0000"/>
        </w:rPr>
        <w:t>=5N</w:t>
      </w:r>
      <w:r>
        <w:rPr>
          <w:rFonts w:hint="eastAsia"/>
          <w:bCs/>
          <w:color w:val="FF0000"/>
        </w:rPr>
        <w:t>﹣</w:t>
      </w:r>
      <w:r>
        <w:rPr>
          <w:bCs/>
          <w:color w:val="FF0000"/>
        </w:rPr>
        <w:t>2.4N=2.6N</w:t>
      </w:r>
      <w:r>
        <w:rPr>
          <w:rFonts w:hint="eastAsia"/>
          <w:bCs/>
          <w:color w:val="FF0000"/>
        </w:rPr>
        <w:t>．</w:t>
      </w:r>
    </w:p>
    <w:p w:rsidR="00E47DAA" w:rsidRDefault="00E47DAA" w:rsidP="00E47DAA">
      <w:pPr>
        <w:spacing w:line="360" w:lineRule="auto"/>
        <w:jc w:val="left"/>
        <w:textAlignment w:val="center"/>
        <w:rPr>
          <w:bCs/>
          <w:u w:val="single" w:color="247086"/>
        </w:rPr>
      </w:pPr>
    </w:p>
    <w:p w:rsidR="00E47DAA" w:rsidRDefault="00E47DAA" w:rsidP="00E47DAA">
      <w:pPr>
        <w:spacing w:line="360" w:lineRule="auto"/>
        <w:jc w:val="left"/>
        <w:textAlignment w:val="center"/>
        <w:rPr>
          <w:rFonts w:ascii="宋体" w:hAnsi="宋体" w:cs="宋体"/>
          <w:bCs/>
        </w:rPr>
      </w:pPr>
      <w:r>
        <w:rPr>
          <w:bCs/>
        </w:rPr>
        <w:lastRenderedPageBreak/>
        <w:t>26</w:t>
      </w:r>
      <w:r>
        <w:rPr>
          <w:rFonts w:hint="eastAsia"/>
          <w:bCs/>
        </w:rPr>
        <w:t>．（</w:t>
      </w:r>
      <w:r>
        <w:rPr>
          <w:bCs/>
        </w:rPr>
        <w:t>2021·</w:t>
      </w:r>
      <w:r>
        <w:rPr>
          <w:rFonts w:hint="eastAsia"/>
          <w:bCs/>
        </w:rPr>
        <w:t>安徽九年级零模）</w:t>
      </w:r>
      <w:r>
        <w:rPr>
          <w:rFonts w:ascii="宋体" w:hAnsi="宋体" w:cs="宋体" w:hint="eastAsia"/>
          <w:bCs/>
        </w:rPr>
        <w:t>如图所示，一密度均匀，质量为</w:t>
      </w:r>
      <w:r>
        <w:rPr>
          <w:rFonts w:eastAsia="Times New Roman"/>
          <w:bCs/>
        </w:rPr>
        <w:t>6 kg</w:t>
      </w:r>
      <w:r>
        <w:rPr>
          <w:rFonts w:ascii="宋体" w:hAnsi="宋体" w:cs="宋体" w:hint="eastAsia"/>
          <w:bCs/>
        </w:rPr>
        <w:t>，底面积为</w:t>
      </w:r>
      <w:r>
        <w:rPr>
          <w:rFonts w:eastAsia="Times New Roman"/>
          <w:bCs/>
        </w:rPr>
        <w:t>600 cm</w:t>
      </w:r>
      <w:r>
        <w:rPr>
          <w:rFonts w:eastAsia="Times New Roman"/>
          <w:bCs/>
          <w:vertAlign w:val="superscript"/>
        </w:rPr>
        <w:t>2</w:t>
      </w:r>
      <w:r>
        <w:rPr>
          <w:rFonts w:ascii="宋体" w:hAnsi="宋体" w:cs="宋体" w:hint="eastAsia"/>
          <w:bCs/>
        </w:rPr>
        <w:t>，高为</w:t>
      </w:r>
      <w:r>
        <w:rPr>
          <w:rFonts w:eastAsia="Times New Roman"/>
          <w:bCs/>
        </w:rPr>
        <w:t>20 cm</w:t>
      </w:r>
      <w:r>
        <w:rPr>
          <w:rFonts w:ascii="宋体" w:hAnsi="宋体" w:cs="宋体" w:hint="eastAsia"/>
          <w:bCs/>
        </w:rPr>
        <w:t>的长方体木块漂浮在静止的水面上。（</w:t>
      </w:r>
      <w:r>
        <w:rPr>
          <w:rFonts w:eastAsia="Times New Roman"/>
          <w:bCs/>
          <w:i/>
        </w:rPr>
        <w:t>g</w:t>
      </w:r>
      <w:r>
        <w:rPr>
          <w:rFonts w:ascii="宋体" w:hAnsi="宋体" w:cs="宋体" w:hint="eastAsia"/>
          <w:bCs/>
        </w:rPr>
        <w:t>取</w:t>
      </w:r>
      <w:r>
        <w:rPr>
          <w:rFonts w:eastAsia="Times New Roman"/>
          <w:bCs/>
        </w:rPr>
        <w:t>10 N/kg</w:t>
      </w:r>
      <w:r>
        <w:rPr>
          <w:rFonts w:ascii="宋体" w:hAnsi="宋体" w:cs="宋体" w:hint="eastAsia"/>
          <w:bCs/>
        </w:rPr>
        <w:t>，水的密度</w:t>
      </w:r>
      <w:r>
        <w:rPr>
          <w:rFonts w:eastAsia="Times New Roman"/>
          <w:bCs/>
          <w:i/>
        </w:rPr>
        <w:t>ρ</w:t>
      </w:r>
      <w:r>
        <w:rPr>
          <w:rFonts w:ascii="宋体" w:hAnsi="宋体" w:cs="宋体" w:hint="eastAsia"/>
          <w:bCs/>
        </w:rPr>
        <w:t>＝</w:t>
      </w:r>
      <w:r>
        <w:rPr>
          <w:rFonts w:eastAsia="Times New Roman"/>
          <w:bCs/>
        </w:rPr>
        <w:t>1.0×10</w:t>
      </w:r>
      <w:r>
        <w:rPr>
          <w:rFonts w:eastAsia="Times New Roman"/>
          <w:bCs/>
          <w:vertAlign w:val="superscript"/>
        </w:rPr>
        <w:t>3</w:t>
      </w:r>
      <w:r>
        <w:rPr>
          <w:rFonts w:eastAsia="Times New Roman"/>
          <w:bCs/>
        </w:rPr>
        <w:t xml:space="preserve"> kg/m</w:t>
      </w:r>
      <w:r>
        <w:rPr>
          <w:rFonts w:eastAsia="Times New Roman"/>
          <w:bCs/>
          <w:vertAlign w:val="superscript"/>
        </w:rPr>
        <w:t>3</w:t>
      </w:r>
      <w:r>
        <w:rPr>
          <w:rFonts w:ascii="宋体" w:hAnsi="宋体" w:cs="宋体" w:hint="eastAsia"/>
          <w:bCs/>
        </w:rPr>
        <w:t>）求：</w:t>
      </w:r>
    </w:p>
    <w:p w:rsidR="00E47DAA" w:rsidRDefault="00E47DAA" w:rsidP="00E47DAA">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水对木块的浮力；</w:t>
      </w:r>
    </w:p>
    <w:p w:rsidR="00E47DAA" w:rsidRDefault="00E47DAA" w:rsidP="00E47DAA">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木块的密度；</w:t>
      </w:r>
    </w:p>
    <w:p w:rsidR="00E47DAA" w:rsidRDefault="00E47DAA" w:rsidP="00E47DAA">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水在木块下表面产生的压强。</w:t>
      </w:r>
    </w:p>
    <w:p w:rsidR="00E47DAA" w:rsidRDefault="00E47DAA" w:rsidP="00E47DAA">
      <w:pPr>
        <w:spacing w:line="360" w:lineRule="auto"/>
        <w:jc w:val="left"/>
        <w:textAlignment w:val="center"/>
        <w:rPr>
          <w:rFonts w:hint="eastAsia"/>
          <w:bCs/>
        </w:rPr>
      </w:pPr>
      <w:r>
        <w:rPr>
          <w:bCs/>
          <w:noProof/>
        </w:rPr>
        <w:drawing>
          <wp:inline distT="0" distB="0" distL="0" distR="0">
            <wp:extent cx="1685925" cy="523875"/>
            <wp:effectExtent l="0" t="0" r="9525" b="9525"/>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6425882" descr="figure"/>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685925" cy="523875"/>
                    </a:xfrm>
                    <a:prstGeom prst="rect">
                      <a:avLst/>
                    </a:prstGeom>
                    <a:noFill/>
                    <a:ln>
                      <a:noFill/>
                    </a:ln>
                  </pic:spPr>
                </pic:pic>
              </a:graphicData>
            </a:graphic>
          </wp:inline>
        </w:drawing>
      </w:r>
    </w:p>
    <w:p w:rsidR="00E47DAA" w:rsidRDefault="00E47DAA" w:rsidP="00E47DAA">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(1)60 N</w:t>
      </w:r>
      <w:r>
        <w:rPr>
          <w:rFonts w:ascii="宋体" w:hAnsi="宋体" w:cs="宋体" w:hint="eastAsia"/>
          <w:bCs/>
          <w:color w:val="FF0000"/>
        </w:rPr>
        <w:t>；</w:t>
      </w:r>
      <w:r>
        <w:rPr>
          <w:rFonts w:eastAsia="Times New Roman"/>
          <w:bCs/>
          <w:color w:val="FF0000"/>
        </w:rPr>
        <w:t>(2)0.5×10</w:t>
      </w:r>
      <w:r>
        <w:rPr>
          <w:rFonts w:eastAsia="Times New Roman"/>
          <w:bCs/>
          <w:color w:val="FF0000"/>
          <w:vertAlign w:val="superscript"/>
        </w:rPr>
        <w:t>3</w:t>
      </w:r>
      <w:r>
        <w:rPr>
          <w:rFonts w:eastAsia="Times New Roman"/>
          <w:bCs/>
          <w:color w:val="FF0000"/>
        </w:rPr>
        <w:t xml:space="preserve"> kg/m</w:t>
      </w:r>
      <w:r>
        <w:rPr>
          <w:rFonts w:eastAsia="Times New Roman"/>
          <w:bCs/>
          <w:color w:val="FF0000"/>
          <w:vertAlign w:val="superscript"/>
        </w:rPr>
        <w:t>3</w:t>
      </w:r>
      <w:r>
        <w:rPr>
          <w:rFonts w:ascii="宋体" w:hAnsi="宋体" w:cs="宋体" w:hint="eastAsia"/>
          <w:bCs/>
          <w:color w:val="FF0000"/>
        </w:rPr>
        <w:t>；</w:t>
      </w:r>
      <w:r>
        <w:rPr>
          <w:rFonts w:eastAsia="Times New Roman"/>
          <w:bCs/>
          <w:color w:val="FF0000"/>
        </w:rPr>
        <w:t>(3)1×10</w:t>
      </w:r>
      <w:r>
        <w:rPr>
          <w:rFonts w:eastAsia="Times New Roman"/>
          <w:bCs/>
          <w:color w:val="FF0000"/>
          <w:vertAlign w:val="superscript"/>
        </w:rPr>
        <w:t>3</w:t>
      </w:r>
      <w:r>
        <w:rPr>
          <w:rFonts w:eastAsia="Times New Roman"/>
          <w:bCs/>
          <w:color w:val="FF0000"/>
        </w:rPr>
        <w:t xml:space="preserve"> Pa</w: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t>解：</w:t>
      </w:r>
      <w:r>
        <w:rPr>
          <w:rFonts w:eastAsia="Times New Roman"/>
          <w:bCs/>
          <w:color w:val="FF0000"/>
        </w:rPr>
        <w:t>(1)</w:t>
      </w:r>
      <w:r>
        <w:rPr>
          <w:rFonts w:ascii="宋体" w:hAnsi="宋体" w:cs="宋体" w:hint="eastAsia"/>
          <w:bCs/>
          <w:color w:val="FF0000"/>
        </w:rPr>
        <w:t>木块的重力</w:t>
      </w:r>
    </w:p>
    <w:p w:rsidR="00E47DAA" w:rsidRDefault="00E47DAA" w:rsidP="00E47DAA">
      <w:pPr>
        <w:spacing w:line="360" w:lineRule="auto"/>
        <w:jc w:val="center"/>
        <w:textAlignment w:val="center"/>
        <w:rPr>
          <w:rFonts w:eastAsia="Times New Roman" w:hint="eastAsia"/>
          <w:bCs/>
          <w:color w:val="FF0000"/>
        </w:rPr>
      </w:pPr>
      <w:r>
        <w:rPr>
          <w:rFonts w:eastAsia="Times New Roman"/>
          <w:bCs/>
          <w:i/>
          <w:color w:val="FF0000"/>
        </w:rPr>
        <w:t>G</w:t>
      </w:r>
      <w:r>
        <w:rPr>
          <w:rFonts w:ascii="宋体" w:hAnsi="宋体" w:cs="宋体" w:hint="eastAsia"/>
          <w:bCs/>
          <w:color w:val="FF0000"/>
        </w:rPr>
        <w:t>＝</w:t>
      </w:r>
      <w:r>
        <w:rPr>
          <w:rFonts w:eastAsia="Times New Roman"/>
          <w:bCs/>
          <w:i/>
          <w:color w:val="FF0000"/>
        </w:rPr>
        <w:t>mg</w:t>
      </w:r>
      <w:r>
        <w:rPr>
          <w:rFonts w:ascii="宋体" w:hAnsi="宋体" w:cs="宋体" w:hint="eastAsia"/>
          <w:bCs/>
          <w:color w:val="FF0000"/>
        </w:rPr>
        <w:t>＝</w:t>
      </w:r>
      <w:r>
        <w:rPr>
          <w:rFonts w:eastAsia="Times New Roman"/>
          <w:bCs/>
          <w:color w:val="FF0000"/>
        </w:rPr>
        <w:t>6kg×10N/k</w:t>
      </w:r>
      <w:r>
        <w:rPr>
          <w:rFonts w:eastAsia="Times New Roman"/>
          <w:bCs/>
          <w:i/>
          <w:color w:val="FF0000"/>
        </w:rPr>
        <w:t>g</w:t>
      </w:r>
      <w:r>
        <w:rPr>
          <w:rFonts w:ascii="宋体" w:hAnsi="宋体" w:cs="宋体" w:hint="eastAsia"/>
          <w:bCs/>
          <w:color w:val="FF0000"/>
        </w:rPr>
        <w:t>＝</w:t>
      </w:r>
      <w:r>
        <w:rPr>
          <w:rFonts w:eastAsia="Times New Roman"/>
          <w:bCs/>
          <w:color w:val="FF0000"/>
        </w:rPr>
        <w:t>60N</w: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t>木块漂浮时所受的浮力</w:t>
      </w:r>
    </w:p>
    <w:p w:rsidR="00E47DAA" w:rsidRDefault="00E47DAA" w:rsidP="00E47DAA">
      <w:pPr>
        <w:spacing w:line="360" w:lineRule="auto"/>
        <w:jc w:val="center"/>
        <w:textAlignment w:val="center"/>
        <w:rPr>
          <w:rFonts w:eastAsia="Times New Roman" w:hint="eastAsia"/>
          <w:bCs/>
          <w:color w:val="FF0000"/>
        </w:rPr>
      </w:pPr>
      <w:r>
        <w:rPr>
          <w:rFonts w:eastAsia="Times New Roman"/>
          <w:bCs/>
          <w:i/>
          <w:color w:val="FF0000"/>
        </w:rPr>
        <w:t>F</w:t>
      </w:r>
      <w:r>
        <w:rPr>
          <w:rFonts w:ascii="宋体" w:hAnsi="宋体" w:cs="宋体" w:hint="eastAsia"/>
          <w:bCs/>
          <w:color w:val="FF0000"/>
          <w:vertAlign w:val="subscript"/>
        </w:rPr>
        <w:t>浮</w:t>
      </w:r>
      <w:r>
        <w:rPr>
          <w:rFonts w:ascii="宋体" w:hAnsi="宋体" w:cs="宋体" w:hint="eastAsia"/>
          <w:bCs/>
          <w:color w:val="FF0000"/>
        </w:rPr>
        <w:t>＝</w:t>
      </w:r>
      <w:r>
        <w:rPr>
          <w:rFonts w:eastAsia="Times New Roman"/>
          <w:bCs/>
          <w:i/>
          <w:color w:val="FF0000"/>
        </w:rPr>
        <w:t>G</w:t>
      </w:r>
      <w:r>
        <w:rPr>
          <w:rFonts w:ascii="宋体" w:hAnsi="宋体" w:cs="宋体" w:hint="eastAsia"/>
          <w:bCs/>
          <w:color w:val="FF0000"/>
        </w:rPr>
        <w:t>＝</w:t>
      </w:r>
      <w:r>
        <w:rPr>
          <w:rFonts w:eastAsia="Times New Roman"/>
          <w:bCs/>
          <w:color w:val="FF0000"/>
        </w:rPr>
        <w:t>60N</w:t>
      </w:r>
    </w:p>
    <w:p w:rsidR="00E47DAA" w:rsidRDefault="00E47DAA" w:rsidP="00E47DAA">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木块的体积</w:t>
      </w:r>
    </w:p>
    <w:p w:rsidR="00E47DAA" w:rsidRDefault="00E47DAA" w:rsidP="00E47DAA">
      <w:pPr>
        <w:spacing w:line="360" w:lineRule="auto"/>
        <w:jc w:val="center"/>
        <w:textAlignment w:val="center"/>
        <w:rPr>
          <w:rFonts w:eastAsia="Times New Roman" w:hint="eastAsia"/>
          <w:bCs/>
          <w:color w:val="FF0000"/>
        </w:rPr>
      </w:pPr>
      <w:r>
        <w:rPr>
          <w:rFonts w:eastAsia="Times New Roman"/>
          <w:bCs/>
          <w:i/>
          <w:color w:val="FF0000"/>
        </w:rPr>
        <w:t>V</w:t>
      </w:r>
      <w:r>
        <w:rPr>
          <w:rFonts w:ascii="宋体" w:hAnsi="宋体" w:cs="宋体" w:hint="eastAsia"/>
          <w:bCs/>
          <w:color w:val="FF0000"/>
        </w:rPr>
        <w:t>＝</w:t>
      </w:r>
      <w:proofErr w:type="spellStart"/>
      <w:r>
        <w:rPr>
          <w:rFonts w:eastAsia="Times New Roman"/>
          <w:bCs/>
          <w:i/>
          <w:color w:val="FF0000"/>
        </w:rPr>
        <w:t>Sh</w:t>
      </w:r>
      <w:proofErr w:type="spellEnd"/>
      <w:r>
        <w:rPr>
          <w:rFonts w:ascii="宋体" w:hAnsi="宋体" w:cs="宋体" w:hint="eastAsia"/>
          <w:bCs/>
          <w:color w:val="FF0000"/>
        </w:rPr>
        <w:t>＝</w:t>
      </w:r>
      <w:r>
        <w:rPr>
          <w:rFonts w:eastAsia="Times New Roman"/>
          <w:bCs/>
          <w:color w:val="FF0000"/>
        </w:rPr>
        <w:t>600cm</w:t>
      </w:r>
      <w:r>
        <w:rPr>
          <w:rFonts w:eastAsia="Times New Roman"/>
          <w:bCs/>
          <w:color w:val="FF0000"/>
          <w:vertAlign w:val="superscript"/>
        </w:rPr>
        <w:t>2</w:t>
      </w:r>
      <w:r>
        <w:rPr>
          <w:rFonts w:eastAsia="Times New Roman"/>
          <w:bCs/>
          <w:color w:val="FF0000"/>
        </w:rPr>
        <w:t>×20cm</w:t>
      </w:r>
      <w:r>
        <w:rPr>
          <w:rFonts w:ascii="宋体" w:hAnsi="宋体" w:cs="宋体" w:hint="eastAsia"/>
          <w:bCs/>
          <w:color w:val="FF0000"/>
        </w:rPr>
        <w:t>＝</w:t>
      </w:r>
      <w:r>
        <w:rPr>
          <w:rFonts w:eastAsia="Times New Roman"/>
          <w:bCs/>
          <w:color w:val="FF0000"/>
        </w:rPr>
        <w:t>12000cm</w:t>
      </w:r>
      <w:r>
        <w:rPr>
          <w:rFonts w:eastAsia="Times New Roman"/>
          <w:bCs/>
          <w:color w:val="FF0000"/>
          <w:vertAlign w:val="superscript"/>
        </w:rPr>
        <w:t>3</w:t>
      </w:r>
      <w:r>
        <w:rPr>
          <w:rFonts w:ascii="宋体" w:hAnsi="宋体" w:cs="宋体" w:hint="eastAsia"/>
          <w:bCs/>
          <w:color w:val="FF0000"/>
        </w:rPr>
        <w:t>＝</w:t>
      </w:r>
      <w:r>
        <w:rPr>
          <w:rFonts w:eastAsia="Times New Roman"/>
          <w:bCs/>
          <w:color w:val="FF0000"/>
        </w:rPr>
        <w:t>1.2×10</w:t>
      </w:r>
      <w:r>
        <w:rPr>
          <w:rFonts w:eastAsia="Times New Roman"/>
          <w:bCs/>
          <w:color w:val="FF0000"/>
          <w:vertAlign w:val="superscript"/>
        </w:rPr>
        <w:t>-2</w:t>
      </w:r>
      <w:r>
        <w:rPr>
          <w:rFonts w:eastAsia="Times New Roman"/>
          <w:bCs/>
          <w:color w:val="FF0000"/>
        </w:rPr>
        <w:t>m</w:t>
      </w:r>
      <w:r>
        <w:rPr>
          <w:rFonts w:eastAsia="Times New Roman"/>
          <w:bCs/>
          <w:color w:val="FF0000"/>
          <w:vertAlign w:val="superscript"/>
        </w:rPr>
        <w:t>3</w: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t>木块的密度</w:t>
      </w:r>
    </w:p>
    <w:p w:rsidR="00E47DAA" w:rsidRDefault="00E47DAA" w:rsidP="00E47DAA">
      <w:pPr>
        <w:spacing w:line="360" w:lineRule="auto"/>
        <w:jc w:val="center"/>
        <w:textAlignment w:val="center"/>
        <w:rPr>
          <w:rFonts w:eastAsia="Times New Roman" w:hint="eastAsia"/>
          <w:bCs/>
          <w:color w:val="FF0000"/>
        </w:rPr>
      </w:pPr>
      <w:r>
        <w:rPr>
          <w:rFonts w:eastAsia="Times New Roman"/>
          <w:bCs/>
          <w:i/>
          <w:color w:val="FF0000"/>
        </w:rPr>
        <w:t>ρ</w:t>
      </w:r>
      <w:r>
        <w:rPr>
          <w:rFonts w:ascii="宋体" w:hAnsi="宋体" w:cs="宋体" w:hint="eastAsia"/>
          <w:bCs/>
          <w:color w:val="FF0000"/>
        </w:rPr>
        <w:t>＝</w:t>
      </w:r>
      <w:r>
        <w:rPr>
          <w:bCs/>
          <w:color w:val="FF0000"/>
        </w:rPr>
        <w:object w:dxaOrig="1725" w:dyaOrig="615">
          <v:shape id="对象 222" o:spid="_x0000_i1039" type="#_x0000_t75" alt="eqIdae6d879987354709a8b3d85e553ba3d1" style="width:86.25pt;height:30.75pt" o:ole="">
            <v:imagedata r:id="rId59" o:title="eqIdae6d879987354709a8b3d85e553ba3d1"/>
          </v:shape>
          <o:OLEObject Type="Embed" ProgID="Equation.DSMT4" ShapeID="对象 222" DrawAspect="Content" ObjectID="_1705499955" r:id="rId60"/>
        </w:object>
      </w:r>
      <w:r>
        <w:rPr>
          <w:rFonts w:ascii="宋体" w:hAnsi="宋体" w:cs="宋体" w:hint="eastAsia"/>
          <w:bCs/>
          <w:color w:val="FF0000"/>
        </w:rPr>
        <w:t>＝</w:t>
      </w:r>
      <w:r>
        <w:rPr>
          <w:rFonts w:eastAsia="Times New Roman"/>
          <w:bCs/>
          <w:color w:val="FF0000"/>
        </w:rPr>
        <w:t>0.5×10</w:t>
      </w:r>
      <w:r>
        <w:rPr>
          <w:rFonts w:eastAsia="Times New Roman"/>
          <w:bCs/>
          <w:color w:val="FF0000"/>
          <w:vertAlign w:val="superscript"/>
        </w:rPr>
        <w:t>3</w:t>
      </w:r>
      <w:r>
        <w:rPr>
          <w:rFonts w:eastAsia="Times New Roman"/>
          <w:bCs/>
          <w:color w:val="FF0000"/>
        </w:rPr>
        <w:t xml:space="preserve"> kg/m</w:t>
      </w:r>
      <w:r>
        <w:rPr>
          <w:rFonts w:eastAsia="Times New Roman"/>
          <w:bCs/>
          <w:color w:val="FF0000"/>
          <w:vertAlign w:val="superscript"/>
        </w:rPr>
        <w:t>3</w:t>
      </w:r>
    </w:p>
    <w:p w:rsidR="00E47DAA" w:rsidRDefault="00E47DAA" w:rsidP="00E47DAA">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hint="eastAsia"/>
          <w:bCs/>
          <w:color w:val="FF0000"/>
        </w:rPr>
        <w:t>木块排开水的体积</w:t>
      </w:r>
    </w:p>
    <w:p w:rsidR="00E47DAA" w:rsidRDefault="00E47DAA" w:rsidP="00E47DAA">
      <w:pPr>
        <w:spacing w:line="360" w:lineRule="auto"/>
        <w:jc w:val="center"/>
        <w:textAlignment w:val="center"/>
        <w:rPr>
          <w:rFonts w:eastAsia="Times New Roman" w:hint="eastAsia"/>
          <w:bCs/>
          <w:color w:val="FF0000"/>
        </w:rPr>
      </w:pPr>
      <w:r>
        <w:rPr>
          <w:rFonts w:eastAsia="Times New Roman"/>
          <w:bCs/>
          <w:i/>
          <w:color w:val="FF0000"/>
        </w:rPr>
        <w:t>V</w:t>
      </w:r>
      <w:r>
        <w:rPr>
          <w:rFonts w:ascii="宋体" w:hAnsi="宋体" w:cs="宋体" w:hint="eastAsia"/>
          <w:bCs/>
          <w:color w:val="FF0000"/>
          <w:vertAlign w:val="subscript"/>
        </w:rPr>
        <w:t>排</w:t>
      </w:r>
      <w:r>
        <w:rPr>
          <w:rFonts w:ascii="宋体" w:hAnsi="宋体" w:cs="宋体" w:hint="eastAsia"/>
          <w:bCs/>
          <w:color w:val="FF0000"/>
        </w:rPr>
        <w:t>＝</w:t>
      </w:r>
      <w:r>
        <w:rPr>
          <w:bCs/>
          <w:color w:val="FF0000"/>
        </w:rPr>
        <w:object w:dxaOrig="3090" w:dyaOrig="720">
          <v:shape id="对象 223" o:spid="_x0000_i1040" type="#_x0000_t75" alt="eqIdf101e0c41cae425ab4b68403204b6629" style="width:154.5pt;height:36pt" o:ole="">
            <v:imagedata r:id="rId61" o:title="eqIdf101e0c41cae425ab4b68403204b6629"/>
          </v:shape>
          <o:OLEObject Type="Embed" ProgID="Equation.DSMT4" ShapeID="对象 223" DrawAspect="Content" ObjectID="_1705499956" r:id="rId62"/>
        </w:object>
      </w:r>
      <w:r>
        <w:rPr>
          <w:rFonts w:ascii="宋体" w:hAnsi="宋体" w:cs="宋体" w:hint="eastAsia"/>
          <w:bCs/>
          <w:color w:val="FF0000"/>
        </w:rPr>
        <w:t>＝</w:t>
      </w:r>
      <w:r>
        <w:rPr>
          <w:rFonts w:eastAsia="Times New Roman"/>
          <w:bCs/>
          <w:color w:val="FF0000"/>
        </w:rPr>
        <w:t>6×10</w:t>
      </w:r>
      <w:r>
        <w:rPr>
          <w:rFonts w:eastAsia="Times New Roman"/>
          <w:bCs/>
          <w:color w:val="FF0000"/>
          <w:vertAlign w:val="superscript"/>
        </w:rPr>
        <w:t>-3</w:t>
      </w:r>
      <w:r>
        <w:rPr>
          <w:rFonts w:eastAsia="Times New Roman"/>
          <w:bCs/>
          <w:color w:val="FF0000"/>
        </w:rPr>
        <w:t>m</w:t>
      </w:r>
      <w:r>
        <w:rPr>
          <w:rFonts w:eastAsia="Times New Roman"/>
          <w:bCs/>
          <w:color w:val="FF0000"/>
          <w:vertAlign w:val="superscript"/>
        </w:rPr>
        <w:t>3</w: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t>此时木块浸入水中的深度</w:t>
      </w:r>
    </w:p>
    <w:p w:rsidR="00E47DAA" w:rsidRDefault="00E47DAA" w:rsidP="00E47DAA">
      <w:pPr>
        <w:spacing w:line="360" w:lineRule="auto"/>
        <w:jc w:val="center"/>
        <w:textAlignment w:val="center"/>
        <w:rPr>
          <w:rFonts w:eastAsia="Times New Roman" w:hint="eastAsia"/>
          <w:bCs/>
          <w:color w:val="FF0000"/>
        </w:rPr>
      </w:pPr>
      <w:r>
        <w:rPr>
          <w:rFonts w:eastAsia="Times New Roman"/>
          <w:bCs/>
          <w:i/>
          <w:color w:val="FF0000"/>
        </w:rPr>
        <w:t>h</w:t>
      </w:r>
      <w:r>
        <w:rPr>
          <w:rFonts w:ascii="宋体" w:hAnsi="宋体" w:cs="宋体" w:hint="eastAsia"/>
          <w:bCs/>
          <w:color w:val="FF0000"/>
        </w:rPr>
        <w:t>＝</w:t>
      </w:r>
      <w:r>
        <w:rPr>
          <w:bCs/>
          <w:color w:val="FF0000"/>
        </w:rPr>
        <w:object w:dxaOrig="405" w:dyaOrig="630">
          <v:shape id="对象 224" o:spid="_x0000_i1041" type="#_x0000_t75" alt="eqId13db0d5fde34485ca5eb67a3f64dfcff" style="width:20.25pt;height:31.5pt" o:ole="">
            <v:imagedata r:id="rId63" o:title="eqId13db0d5fde34485ca5eb67a3f64dfcff"/>
          </v:shape>
          <o:OLEObject Type="Embed" ProgID="Equation.DSMT4" ShapeID="对象 224" DrawAspect="Content" ObjectID="_1705499957" r:id="rId64"/>
        </w:object>
      </w:r>
      <w:r>
        <w:rPr>
          <w:rFonts w:ascii="宋体" w:hAnsi="宋体" w:cs="宋体" w:hint="eastAsia"/>
          <w:bCs/>
          <w:color w:val="FF0000"/>
        </w:rPr>
        <w:t>＝</w:t>
      </w:r>
      <w:r>
        <w:rPr>
          <w:bCs/>
          <w:color w:val="FF0000"/>
        </w:rPr>
        <w:object w:dxaOrig="1095" w:dyaOrig="660">
          <v:shape id="对象 225" o:spid="_x0000_i1042" type="#_x0000_t75" alt="eqIde037430c2b2e416da4ce8945593fe6a0" style="width:54.75pt;height:33pt" o:ole="">
            <v:imagedata r:id="rId65" o:title="eqIde037430c2b2e416da4ce8945593fe6a0"/>
          </v:shape>
          <o:OLEObject Type="Embed" ProgID="Equation.DSMT4" ShapeID="对象 225" DrawAspect="Content" ObjectID="_1705499958" r:id="rId66"/>
        </w:object>
      </w:r>
      <w:r>
        <w:rPr>
          <w:rFonts w:ascii="宋体" w:hAnsi="宋体" w:cs="宋体" w:hint="eastAsia"/>
          <w:bCs/>
          <w:color w:val="FF0000"/>
        </w:rPr>
        <w:t>＝</w:t>
      </w:r>
      <w:r>
        <w:rPr>
          <w:rFonts w:eastAsia="Times New Roman"/>
          <w:bCs/>
          <w:color w:val="FF0000"/>
        </w:rPr>
        <w:t>0.1m</w: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t>水在木块下表面产生的压强</w:t>
      </w:r>
    </w:p>
    <w:p w:rsidR="00E47DAA" w:rsidRDefault="00E47DAA" w:rsidP="00E47DAA">
      <w:pPr>
        <w:spacing w:line="360" w:lineRule="auto"/>
        <w:jc w:val="center"/>
        <w:textAlignment w:val="center"/>
        <w:rPr>
          <w:rFonts w:eastAsia="Times New Roman" w:hint="eastAsia"/>
          <w:bCs/>
          <w:color w:val="FF0000"/>
        </w:rPr>
      </w:pPr>
      <w:r>
        <w:rPr>
          <w:rFonts w:eastAsia="Times New Roman"/>
          <w:bCs/>
          <w:i/>
          <w:color w:val="FF0000"/>
        </w:rPr>
        <w:t>p</w:t>
      </w:r>
      <w:r>
        <w:rPr>
          <w:rFonts w:ascii="宋体" w:hAnsi="宋体" w:cs="宋体" w:hint="eastAsia"/>
          <w:bCs/>
          <w:color w:val="FF0000"/>
        </w:rPr>
        <w:t>＝</w:t>
      </w:r>
      <w:r>
        <w:rPr>
          <w:rFonts w:eastAsia="Times New Roman"/>
          <w:bCs/>
          <w:i/>
          <w:color w:val="FF0000"/>
        </w:rPr>
        <w:t>ρ</w:t>
      </w:r>
      <w:r>
        <w:rPr>
          <w:rFonts w:ascii="宋体" w:hAnsi="宋体" w:cs="宋体" w:hint="eastAsia"/>
          <w:bCs/>
          <w:color w:val="FF0000"/>
          <w:vertAlign w:val="subscript"/>
        </w:rPr>
        <w:t>水</w:t>
      </w:r>
      <w:proofErr w:type="spellStart"/>
      <w:r>
        <w:rPr>
          <w:rFonts w:eastAsia="Times New Roman"/>
          <w:bCs/>
          <w:i/>
          <w:color w:val="FF0000"/>
        </w:rPr>
        <w:t>gh</w:t>
      </w:r>
      <w:proofErr w:type="spellEnd"/>
      <w:r>
        <w:rPr>
          <w:rFonts w:ascii="宋体" w:hAnsi="宋体" w:cs="宋体" w:hint="eastAsia"/>
          <w:bCs/>
          <w:color w:val="FF0000"/>
        </w:rPr>
        <w:t>＝</w:t>
      </w:r>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×10N/kg×0.1m</w:t>
      </w:r>
      <w:r>
        <w:rPr>
          <w:rFonts w:ascii="宋体" w:hAnsi="宋体" w:cs="宋体" w:hint="eastAsia"/>
          <w:bCs/>
          <w:color w:val="FF0000"/>
        </w:rPr>
        <w:t>＝</w:t>
      </w:r>
      <w:r>
        <w:rPr>
          <w:rFonts w:eastAsia="Times New Roman"/>
          <w:bCs/>
          <w:color w:val="FF0000"/>
        </w:rPr>
        <w:t>1×10</w:t>
      </w:r>
      <w:r>
        <w:rPr>
          <w:rFonts w:eastAsia="Times New Roman"/>
          <w:bCs/>
          <w:color w:val="FF0000"/>
          <w:vertAlign w:val="superscript"/>
        </w:rPr>
        <w:t>3</w:t>
      </w:r>
      <w:r>
        <w:rPr>
          <w:rFonts w:eastAsia="Times New Roman"/>
          <w:bCs/>
          <w:color w:val="FF0000"/>
        </w:rPr>
        <w:t>Pa</w: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t>答：</w:t>
      </w:r>
      <w:r>
        <w:rPr>
          <w:rFonts w:eastAsia="Times New Roman"/>
          <w:bCs/>
          <w:color w:val="FF0000"/>
        </w:rPr>
        <w:t>(1)</w:t>
      </w:r>
      <w:r>
        <w:rPr>
          <w:rFonts w:ascii="宋体" w:hAnsi="宋体" w:cs="宋体" w:hint="eastAsia"/>
          <w:bCs/>
          <w:color w:val="FF0000"/>
        </w:rPr>
        <w:t>水对木块的浮力是</w:t>
      </w:r>
      <w:r>
        <w:rPr>
          <w:rFonts w:eastAsia="Times New Roman"/>
          <w:bCs/>
          <w:color w:val="FF0000"/>
        </w:rPr>
        <w:t>60N</w:t>
      </w:r>
      <w:r>
        <w:rPr>
          <w:rFonts w:ascii="宋体" w:hAnsi="宋体" w:cs="宋体" w:hint="eastAsia"/>
          <w:bCs/>
          <w:color w:val="FF0000"/>
        </w:rPr>
        <w:t>；</w:t>
      </w:r>
    </w:p>
    <w:p w:rsidR="00E47DAA" w:rsidRDefault="00E47DAA" w:rsidP="00E47DAA">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木块的密度是</w:t>
      </w:r>
      <w:r>
        <w:rPr>
          <w:rFonts w:eastAsia="Times New Roman"/>
          <w:bCs/>
          <w:color w:val="FF0000"/>
        </w:rPr>
        <w:t>0.5×10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hint="eastAsia"/>
          <w:bCs/>
          <w:color w:val="FF0000"/>
        </w:rPr>
        <w:t>；</w:t>
      </w:r>
    </w:p>
    <w:p w:rsidR="00E47DAA" w:rsidRDefault="00E47DAA" w:rsidP="00E47DAA">
      <w:pPr>
        <w:spacing w:line="360" w:lineRule="auto"/>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水在木块下表面产生的压强是</w:t>
      </w:r>
      <w:r>
        <w:rPr>
          <w:rFonts w:eastAsia="Times New Roman"/>
          <w:bCs/>
          <w:color w:val="FF0000"/>
        </w:rPr>
        <w:t>1×10</w:t>
      </w:r>
      <w:r>
        <w:rPr>
          <w:rFonts w:eastAsia="Times New Roman"/>
          <w:bCs/>
          <w:color w:val="FF0000"/>
          <w:vertAlign w:val="superscript"/>
        </w:rPr>
        <w:t>3</w:t>
      </w:r>
      <w:r>
        <w:rPr>
          <w:rFonts w:eastAsia="Times New Roman"/>
          <w:bCs/>
          <w:color w:val="FF0000"/>
        </w:rPr>
        <w:t>Pa</w:t>
      </w:r>
      <w:r>
        <w:rPr>
          <w:rFonts w:ascii="宋体" w:hAnsi="宋体" w:cs="宋体" w:hint="eastAsia"/>
          <w:bCs/>
          <w:color w:val="FF0000"/>
        </w:rPr>
        <w:t>。</w:t>
      </w:r>
    </w:p>
    <w:p w:rsidR="00E47DAA" w:rsidRDefault="00E47DAA" w:rsidP="00E47DAA">
      <w:pPr>
        <w:tabs>
          <w:tab w:val="left" w:pos="3960"/>
        </w:tabs>
        <w:spacing w:line="360" w:lineRule="auto"/>
        <w:rPr>
          <w:rFonts w:hint="eastAsia"/>
          <w:b/>
          <w:bCs/>
          <w:sz w:val="24"/>
          <w:szCs w:val="24"/>
        </w:rPr>
      </w:pPr>
      <w:r>
        <w:rPr>
          <w:rFonts w:hint="eastAsia"/>
          <w:b/>
          <w:bCs/>
          <w:sz w:val="24"/>
          <w:szCs w:val="24"/>
        </w:rPr>
        <w:t>四、实验探究（本题包含</w:t>
      </w:r>
      <w:r>
        <w:rPr>
          <w:b/>
          <w:bCs/>
          <w:sz w:val="24"/>
          <w:szCs w:val="24"/>
        </w:rPr>
        <w:t>2</w:t>
      </w:r>
      <w:r>
        <w:rPr>
          <w:rFonts w:hint="eastAsia"/>
          <w:b/>
          <w:bCs/>
          <w:sz w:val="24"/>
          <w:szCs w:val="24"/>
        </w:rPr>
        <w:t>道题，共</w:t>
      </w:r>
      <w:r>
        <w:rPr>
          <w:b/>
          <w:bCs/>
          <w:sz w:val="24"/>
          <w:szCs w:val="24"/>
        </w:rPr>
        <w:t>18</w:t>
      </w:r>
      <w:r>
        <w:rPr>
          <w:rFonts w:hint="eastAsia"/>
          <w:b/>
          <w:bCs/>
          <w:sz w:val="24"/>
          <w:szCs w:val="24"/>
        </w:rPr>
        <w:t>分）</w:t>
      </w:r>
    </w:p>
    <w:p w:rsidR="00E47DAA" w:rsidRDefault="00E47DAA" w:rsidP="00E47DAA">
      <w:pPr>
        <w:spacing w:line="360" w:lineRule="auto"/>
        <w:jc w:val="left"/>
        <w:textAlignment w:val="center"/>
        <w:rPr>
          <w:rFonts w:ascii="宋体" w:hAnsi="宋体" w:cs="宋体"/>
          <w:bCs/>
        </w:rPr>
      </w:pPr>
      <w:r>
        <w:rPr>
          <w:bCs/>
        </w:rPr>
        <w:t>27</w:t>
      </w:r>
      <w:r>
        <w:rPr>
          <w:rFonts w:hint="eastAsia"/>
          <w:bCs/>
        </w:rPr>
        <w:t>．</w:t>
      </w:r>
      <w:r>
        <w:rPr>
          <w:rFonts w:ascii="宋体" w:hAnsi="宋体" w:cs="宋体" w:hint="eastAsia"/>
          <w:bCs/>
        </w:rPr>
        <w:t>小华同学设计了一个实验，用排水法测某实心金属块的密度。实验器材有小空筒、溢水杯、</w:t>
      </w:r>
      <w:r>
        <w:rPr>
          <w:rFonts w:ascii="宋体" w:hAnsi="宋体" w:cs="宋体" w:hint="eastAsia"/>
          <w:bCs/>
        </w:rPr>
        <w:lastRenderedPageBreak/>
        <w:t>小量杯和水。</w:t>
      </w:r>
    </w:p>
    <w:p w:rsidR="00E47DAA" w:rsidRDefault="00E47DAA" w:rsidP="00E47DAA">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实验步骤如下：</w:t>
      </w:r>
    </w:p>
    <w:p w:rsidR="00E47DAA" w:rsidRDefault="00E47DAA" w:rsidP="00E47DAA">
      <w:pPr>
        <w:spacing w:line="360" w:lineRule="auto"/>
        <w:jc w:val="left"/>
        <w:textAlignment w:val="center"/>
        <w:rPr>
          <w:rFonts w:ascii="宋体" w:hAnsi="宋体" w:cs="宋体" w:hint="eastAsia"/>
          <w:bCs/>
        </w:rPr>
      </w:pPr>
      <w:r>
        <w:rPr>
          <w:rFonts w:ascii="宋体" w:hAnsi="宋体" w:cs="宋体" w:hint="eastAsia"/>
          <w:bCs/>
        </w:rPr>
        <w:t>①轻轻地将小空筒</w:t>
      </w:r>
      <w:r>
        <w:rPr>
          <w:bCs/>
        </w:rPr>
        <w:t>______</w:t>
      </w:r>
      <w:r>
        <w:rPr>
          <w:rFonts w:ascii="宋体" w:hAnsi="宋体" w:cs="宋体" w:hint="eastAsia"/>
          <w:bCs/>
        </w:rPr>
        <w:t>（选填“漂浮”或“悬浮”）在盛满水的溢水杯中，待液面稳定后，将干燥的小量杯置于溢水口下，如图甲所示；</w:t>
      </w:r>
    </w:p>
    <w:p w:rsidR="00E47DAA" w:rsidRDefault="00E47DAA" w:rsidP="00E47DAA">
      <w:pPr>
        <w:spacing w:line="360" w:lineRule="auto"/>
        <w:jc w:val="left"/>
        <w:textAlignment w:val="center"/>
        <w:rPr>
          <w:rFonts w:hint="eastAsia"/>
          <w:bCs/>
        </w:rPr>
      </w:pPr>
      <w:r>
        <w:rPr>
          <w:bCs/>
          <w:noProof/>
        </w:rPr>
        <w:drawing>
          <wp:inline distT="0" distB="0" distL="0" distR="0">
            <wp:extent cx="4210050" cy="1171575"/>
            <wp:effectExtent l="0" t="0" r="0" b="9525"/>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figure"/>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210050" cy="1171575"/>
                    </a:xfrm>
                    <a:prstGeom prst="rect">
                      <a:avLst/>
                    </a:prstGeom>
                    <a:noFill/>
                    <a:ln>
                      <a:noFill/>
                    </a:ln>
                  </pic:spPr>
                </pic:pic>
              </a:graphicData>
            </a:graphic>
          </wp:inline>
        </w:drawing>
      </w:r>
    </w:p>
    <w:p w:rsidR="00E47DAA" w:rsidRDefault="00E47DAA" w:rsidP="00E47DAA">
      <w:pPr>
        <w:spacing w:line="360" w:lineRule="auto"/>
        <w:jc w:val="left"/>
        <w:textAlignment w:val="center"/>
        <w:rPr>
          <w:rFonts w:ascii="宋体" w:hAnsi="宋体" w:cs="宋体"/>
          <w:bCs/>
        </w:rPr>
      </w:pPr>
      <w:r>
        <w:rPr>
          <w:rFonts w:ascii="宋体" w:hAnsi="宋体" w:cs="宋体" w:hint="eastAsia"/>
          <w:bCs/>
        </w:rPr>
        <w:t>②将金属块浸没在水中，测得溢出水的体积为</w:t>
      </w:r>
      <w:r>
        <w:rPr>
          <w:rFonts w:eastAsia="Times New Roman"/>
          <w:bCs/>
        </w:rPr>
        <w:t>20mL</w:t>
      </w:r>
      <w:r>
        <w:rPr>
          <w:rFonts w:ascii="宋体" w:hAnsi="宋体" w:cs="宋体" w:hint="eastAsia"/>
          <w:bCs/>
        </w:rPr>
        <w:t>，如图乙所示，可知金属块的体积为</w:t>
      </w:r>
      <w:r>
        <w:rPr>
          <w:bCs/>
        </w:rPr>
        <w:t>_______</w:t>
      </w:r>
      <w:r>
        <w:rPr>
          <w:bCs/>
        </w:rPr>
        <w:object w:dxaOrig="435" w:dyaOrig="330">
          <v:shape id="对象 232" o:spid="_x0000_i1043" type="#_x0000_t75" alt="eqId4e590730c1784d8ca08a67a0c4045de4" style="width:21.75pt;height:16.5pt" o:ole="">
            <v:imagedata r:id="rId68" o:title="eqId4e590730c1784d8ca08a67a0c4045de4"/>
          </v:shape>
          <o:OLEObject Type="Embed" ProgID="Equation.DSMT4" ShapeID="对象 232" DrawAspect="Content" ObjectID="_1705499959" r:id="rId69"/>
        </w:object>
      </w:r>
      <w:r>
        <w:rPr>
          <w:rFonts w:ascii="宋体" w:hAnsi="宋体" w:cs="宋体" w:hint="eastAsia"/>
          <w:bCs/>
        </w:rPr>
        <w:t>；</w:t>
      </w:r>
    </w:p>
    <w:p w:rsidR="00E47DAA" w:rsidRDefault="00E47DAA" w:rsidP="00E47DAA">
      <w:pPr>
        <w:spacing w:line="360" w:lineRule="auto"/>
        <w:jc w:val="left"/>
        <w:textAlignment w:val="center"/>
        <w:rPr>
          <w:rFonts w:ascii="宋体" w:hAnsi="宋体" w:cs="宋体" w:hint="eastAsia"/>
          <w:bCs/>
        </w:rPr>
      </w:pPr>
      <w:r>
        <w:rPr>
          <w:rFonts w:ascii="宋体" w:hAnsi="宋体" w:cs="宋体" w:hint="eastAsia"/>
          <w:bCs/>
        </w:rPr>
        <w:t>③从水中取出金属块，如图丙所示；</w:t>
      </w:r>
    </w:p>
    <w:p w:rsidR="00E47DAA" w:rsidRDefault="00E47DAA" w:rsidP="00E47DAA">
      <w:pPr>
        <w:spacing w:line="360" w:lineRule="auto"/>
        <w:jc w:val="left"/>
        <w:textAlignment w:val="center"/>
        <w:rPr>
          <w:rFonts w:ascii="宋体" w:hAnsi="宋体" w:cs="宋体" w:hint="eastAsia"/>
          <w:bCs/>
        </w:rPr>
      </w:pPr>
      <w:r>
        <w:rPr>
          <w:rFonts w:ascii="宋体" w:hAnsi="宋体" w:cs="宋体" w:hint="eastAsia"/>
          <w:bCs/>
        </w:rPr>
        <w:t>④将金属块放人小空筒，如图丁所示，测得此时小量杯中水的体积为</w:t>
      </w:r>
      <w:r>
        <w:rPr>
          <w:rFonts w:eastAsia="Times New Roman"/>
          <w:bCs/>
        </w:rPr>
        <w:t>70mL</w:t>
      </w:r>
      <w:r>
        <w:rPr>
          <w:rFonts w:ascii="宋体" w:hAnsi="宋体" w:cs="宋体" w:hint="eastAsia"/>
          <w:bCs/>
        </w:rPr>
        <w:t>；由此可知，金属块的质量为</w:t>
      </w:r>
      <w:r>
        <w:rPr>
          <w:bCs/>
        </w:rPr>
        <w:t>______</w:t>
      </w:r>
      <w:r>
        <w:rPr>
          <w:rFonts w:eastAsia="Times New Roman"/>
          <w:bCs/>
        </w:rPr>
        <w:t>g</w:t>
      </w:r>
      <w:r>
        <w:rPr>
          <w:rFonts w:ascii="宋体" w:hAnsi="宋体" w:cs="宋体" w:hint="eastAsia"/>
          <w:bCs/>
        </w:rPr>
        <w:t>；</w:t>
      </w:r>
    </w:p>
    <w:p w:rsidR="00E47DAA" w:rsidRDefault="00E47DAA" w:rsidP="00E47DAA">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由</w:t>
      </w:r>
      <w:r>
        <w:rPr>
          <w:rFonts w:eastAsia="Times New Roman"/>
          <w:bCs/>
        </w:rPr>
        <w:t>(1)</w:t>
      </w:r>
      <w:r>
        <w:rPr>
          <w:rFonts w:ascii="宋体" w:hAnsi="宋体" w:cs="宋体" w:hint="eastAsia"/>
          <w:bCs/>
        </w:rPr>
        <w:t>的步骤可分析出，被测金属块的密度是</w:t>
      </w:r>
      <w:r>
        <w:rPr>
          <w:bCs/>
        </w:rPr>
        <w:t>______</w:t>
      </w:r>
      <w:r>
        <w:rPr>
          <w:bCs/>
        </w:rPr>
        <w:object w:dxaOrig="615" w:dyaOrig="360">
          <v:shape id="对象 233" o:spid="_x0000_i1044" type="#_x0000_t75" alt="eqIde4614988cd604bc9b73007a214f8fc58" style="width:30.75pt;height:18pt" o:ole="">
            <v:imagedata r:id="rId70" o:title="eqIde4614988cd604bc9b73007a214f8fc58"/>
          </v:shape>
          <o:OLEObject Type="Embed" ProgID="Equation.DSMT4" ShapeID="对象 233" DrawAspect="Content" ObjectID="_1705499960" r:id="rId71"/>
        </w:object>
      </w:r>
      <w:r>
        <w:rPr>
          <w:rFonts w:ascii="宋体" w:hAnsi="宋体" w:cs="宋体" w:hint="eastAsia"/>
          <w:bCs/>
        </w:rPr>
        <w:t>。</w:t>
      </w:r>
    </w:p>
    <w:p w:rsidR="00E47DAA" w:rsidRDefault="00E47DAA" w:rsidP="00E47DAA">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比较图甲、图乙和图丁：溢水杯杯底所受水的压强是</w:t>
      </w:r>
      <w:r>
        <w:rPr>
          <w:bCs/>
        </w:rPr>
        <w:t>______</w:t>
      </w:r>
      <w:r>
        <w:rPr>
          <w:rFonts w:ascii="宋体" w:hAnsi="宋体" w:cs="宋体" w:hint="eastAsia"/>
          <w:bCs/>
        </w:rPr>
        <w:t>（填序号），溢水杯对水平桌面的压力是</w:t>
      </w:r>
      <w:r>
        <w:rPr>
          <w:bCs/>
        </w:rPr>
        <w:t>______</w:t>
      </w:r>
      <w:r>
        <w:rPr>
          <w:rFonts w:ascii="宋体" w:hAnsi="宋体" w:cs="宋体" w:hint="eastAsia"/>
          <w:bCs/>
        </w:rPr>
        <w:t>（填序号）。</w:t>
      </w:r>
    </w:p>
    <w:p w:rsidR="00E47DAA" w:rsidRDefault="00E47DAA" w:rsidP="00E47DAA">
      <w:pPr>
        <w:spacing w:line="360" w:lineRule="auto"/>
        <w:jc w:val="left"/>
        <w:textAlignment w:val="center"/>
        <w:rPr>
          <w:rFonts w:ascii="宋体" w:hAnsi="宋体" w:cs="宋体" w:hint="eastAsia"/>
          <w:bCs/>
        </w:rPr>
      </w:pPr>
      <w:r>
        <w:rPr>
          <w:rFonts w:eastAsia="Times New Roman"/>
          <w:bCs/>
        </w:rPr>
        <w:t>A</w:t>
      </w:r>
      <w:r>
        <w:rPr>
          <w:rFonts w:ascii="宋体" w:hAnsi="宋体" w:cs="宋体" w:hint="eastAsia"/>
          <w:bCs/>
        </w:rPr>
        <w:t>．甲大</w:t>
      </w:r>
      <w:r>
        <w:rPr>
          <w:rFonts w:eastAsia="Times New Roman"/>
          <w:bCs/>
        </w:rPr>
        <w:t xml:space="preserve">    B</w:t>
      </w:r>
      <w:r>
        <w:rPr>
          <w:rFonts w:ascii="宋体" w:hAnsi="宋体" w:cs="宋体" w:hint="eastAsia"/>
          <w:bCs/>
        </w:rPr>
        <w:t>．乙大</w:t>
      </w:r>
      <w:r>
        <w:rPr>
          <w:rFonts w:eastAsia="Times New Roman"/>
          <w:bCs/>
        </w:rPr>
        <w:t xml:space="preserve">    C</w:t>
      </w:r>
      <w:r>
        <w:rPr>
          <w:rFonts w:ascii="宋体" w:hAnsi="宋体" w:cs="宋体" w:hint="eastAsia"/>
          <w:bCs/>
        </w:rPr>
        <w:t>．丁大</w:t>
      </w:r>
      <w:r>
        <w:rPr>
          <w:rFonts w:eastAsia="Times New Roman"/>
          <w:bCs/>
        </w:rPr>
        <w:t xml:space="preserve">    D</w:t>
      </w:r>
      <w:r>
        <w:rPr>
          <w:rFonts w:ascii="宋体" w:hAnsi="宋体" w:cs="宋体" w:hint="eastAsia"/>
          <w:bCs/>
        </w:rPr>
        <w:t>．相等</w:t>
      </w:r>
    </w:p>
    <w:p w:rsidR="00E47DAA" w:rsidRDefault="00E47DAA" w:rsidP="00E47DAA">
      <w:pPr>
        <w:spacing w:line="360" w:lineRule="auto"/>
        <w:jc w:val="left"/>
        <w:textAlignment w:val="center"/>
        <w:rPr>
          <w:rFonts w:ascii="宋体" w:hAnsi="宋体" w:cs="宋体" w:hint="eastAsia"/>
          <w:bCs/>
        </w:rPr>
      </w:pPr>
      <w:r>
        <w:rPr>
          <w:rFonts w:eastAsia="Times New Roman"/>
          <w:bCs/>
        </w:rPr>
        <w:t>(4)</w:t>
      </w:r>
      <w:r>
        <w:rPr>
          <w:rFonts w:ascii="宋体" w:hAnsi="宋体" w:cs="宋体" w:hint="eastAsia"/>
          <w:bCs/>
        </w:rPr>
        <w:t>若第①步骤中由于操作不慎，导致液面稳定后。溢水杯内的水并未达到溢水口，其他操作步骤不变，步骤②中金属块排开水的体积</w:t>
      </w:r>
      <w:r>
        <w:rPr>
          <w:bCs/>
        </w:rPr>
        <w:t>______</w:t>
      </w:r>
      <w:r>
        <w:rPr>
          <w:rFonts w:ascii="宋体" w:hAnsi="宋体" w:cs="宋体" w:hint="eastAsia"/>
          <w:bCs/>
        </w:rPr>
        <w:t>（选填“变大”“不变”或“变小”）；最终会导致测得金属块的密度比</w:t>
      </w:r>
      <w:r>
        <w:rPr>
          <w:rFonts w:eastAsia="Times New Roman"/>
          <w:bCs/>
        </w:rPr>
        <w:t>(2)</w:t>
      </w:r>
      <w:r>
        <w:rPr>
          <w:rFonts w:ascii="宋体" w:hAnsi="宋体" w:cs="宋体" w:hint="eastAsia"/>
          <w:bCs/>
        </w:rPr>
        <w:t>中数值</w:t>
      </w:r>
      <w:r>
        <w:rPr>
          <w:bCs/>
        </w:rPr>
        <w:t>______</w:t>
      </w:r>
      <w:r>
        <w:rPr>
          <w:rFonts w:ascii="宋体" w:hAnsi="宋体" w:cs="宋体" w:hint="eastAsia"/>
          <w:bCs/>
        </w:rPr>
        <w:t>（选填“偏大”“不变”或“偏小”）。</w:t>
      </w:r>
    </w:p>
    <w:p w:rsidR="00E47DAA" w:rsidRDefault="00E47DAA" w:rsidP="00E47DAA">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漂浮</w:t>
      </w:r>
      <w:r>
        <w:rPr>
          <w:bCs/>
          <w:color w:val="FF0000"/>
        </w:rPr>
        <w:t xml:space="preserve">    </w:t>
      </w:r>
      <w:r>
        <w:rPr>
          <w:rFonts w:eastAsia="Times New Roman"/>
          <w:bCs/>
          <w:color w:val="FF0000"/>
        </w:rPr>
        <w:t>20</w:t>
      </w:r>
      <w:r>
        <w:rPr>
          <w:bCs/>
          <w:color w:val="FF0000"/>
        </w:rPr>
        <w:t xml:space="preserve">    </w:t>
      </w:r>
      <w:r>
        <w:rPr>
          <w:rFonts w:eastAsia="Times New Roman"/>
          <w:bCs/>
          <w:color w:val="FF0000"/>
        </w:rPr>
        <w:t>70</w:t>
      </w:r>
      <w:r>
        <w:rPr>
          <w:bCs/>
          <w:color w:val="FF0000"/>
        </w:rPr>
        <w:t xml:space="preserve">    </w:t>
      </w:r>
      <w:r>
        <w:rPr>
          <w:rFonts w:eastAsia="Times New Roman"/>
          <w:bCs/>
          <w:color w:val="FF0000"/>
        </w:rPr>
        <w:t>3.5</w:t>
      </w:r>
      <w:r>
        <w:rPr>
          <w:bCs/>
          <w:color w:val="FF0000"/>
        </w:rPr>
        <w:t xml:space="preserve">    </w:t>
      </w:r>
      <w:r>
        <w:rPr>
          <w:rFonts w:eastAsia="Times New Roman"/>
          <w:bCs/>
          <w:color w:val="FF0000"/>
        </w:rPr>
        <w:t>D</w:t>
      </w:r>
      <w:r>
        <w:rPr>
          <w:bCs/>
          <w:color w:val="FF0000"/>
        </w:rPr>
        <w:t xml:space="preserve">    </w:t>
      </w:r>
      <w:r>
        <w:rPr>
          <w:rFonts w:eastAsia="Times New Roman"/>
          <w:bCs/>
          <w:color w:val="FF0000"/>
        </w:rPr>
        <w:t>B</w:t>
      </w:r>
      <w:r>
        <w:rPr>
          <w:bCs/>
          <w:color w:val="FF0000"/>
        </w:rPr>
        <w:t xml:space="preserve">    </w:t>
      </w:r>
      <w:r>
        <w:rPr>
          <w:rFonts w:ascii="宋体" w:hAnsi="宋体" w:cs="宋体" w:hint="eastAsia"/>
          <w:bCs/>
          <w:color w:val="FF0000"/>
        </w:rPr>
        <w:t>变小</w:t>
      </w:r>
      <w:r>
        <w:rPr>
          <w:bCs/>
          <w:color w:val="FF0000"/>
        </w:rPr>
        <w:t xml:space="preserve">    </w:t>
      </w:r>
      <w:r>
        <w:rPr>
          <w:rFonts w:ascii="宋体" w:hAnsi="宋体" w:cs="宋体" w:hint="eastAsia"/>
          <w:bCs/>
          <w:color w:val="FF0000"/>
        </w:rPr>
        <w:t>偏大</w:t>
      </w:r>
      <w:r>
        <w:rPr>
          <w:bCs/>
          <w:color w:val="FF0000"/>
        </w:rPr>
        <w:t xml:space="preserve">    </w:t>
      </w:r>
    </w:p>
    <w:p w:rsidR="00E47DAA" w:rsidRDefault="00E47DAA" w:rsidP="00E47DAA">
      <w:pPr>
        <w:spacing w:line="360" w:lineRule="auto"/>
        <w:jc w:val="left"/>
        <w:textAlignment w:val="center"/>
        <w:rPr>
          <w:rFonts w:hint="eastAsia"/>
          <w:bCs/>
          <w:color w:val="FF0000"/>
        </w:rPr>
      </w:pPr>
      <w:r>
        <w:rPr>
          <w:rFonts w:hint="eastAsia"/>
          <w:bCs/>
          <w:color w:val="FF0000"/>
        </w:rPr>
        <w:t>【解析】</w:t>
      </w:r>
    </w:p>
    <w:p w:rsidR="00E47DAA" w:rsidRDefault="00E47DAA" w:rsidP="00E47DAA">
      <w:pPr>
        <w:spacing w:line="360" w:lineRule="auto"/>
        <w:jc w:val="left"/>
        <w:textAlignment w:val="center"/>
        <w:rPr>
          <w:rFonts w:eastAsia="Times New Roman"/>
          <w:bCs/>
          <w:color w:val="FF0000"/>
        </w:rPr>
      </w:pPr>
      <w:r>
        <w:rPr>
          <w:rFonts w:eastAsia="Times New Roman"/>
          <w:bCs/>
          <w:color w:val="FF0000"/>
        </w:rPr>
        <w:t>(1)[1][2][3]</w:t>
      </w:r>
      <w:r>
        <w:rPr>
          <w:rFonts w:ascii="宋体" w:hAnsi="宋体" w:cs="宋体" w:hint="eastAsia"/>
          <w:bCs/>
          <w:color w:val="FF0000"/>
        </w:rPr>
        <w:t>小空桶的重力小于其全部浸没时的浮力，故是漂浮在水面；将金属块放入水中，排开水的体积即为金属块的体积，为</w:t>
      </w:r>
      <w:r>
        <w:rPr>
          <w:rFonts w:eastAsia="Times New Roman"/>
          <w:bCs/>
          <w:color w:val="FF0000"/>
        </w:rPr>
        <w:t>20mL</w:t>
      </w:r>
      <w:r>
        <w:rPr>
          <w:rFonts w:ascii="宋体" w:hAnsi="宋体" w:cs="宋体" w:hint="eastAsia"/>
          <w:bCs/>
          <w:color w:val="FF0000"/>
        </w:rPr>
        <w:t>；由甲与丁图一对比，甲图小空筒漂浮，由阿基米德原理可知，增加的质量等于增加的排开水的质量，由于丙图还差</w:t>
      </w:r>
      <w:r>
        <w:rPr>
          <w:rFonts w:eastAsia="Times New Roman"/>
          <w:bCs/>
          <w:color w:val="FF0000"/>
        </w:rPr>
        <w:t>20mL</w:t>
      </w:r>
      <w:r>
        <w:rPr>
          <w:rFonts w:ascii="宋体" w:hAnsi="宋体" w:cs="宋体" w:hint="eastAsia"/>
          <w:bCs/>
          <w:color w:val="FF0000"/>
        </w:rPr>
        <w:t>到达溢水杯口，则相当于又排出了</w:t>
      </w:r>
      <w:r>
        <w:rPr>
          <w:rFonts w:eastAsia="Times New Roman"/>
          <w:bCs/>
          <w:color w:val="FF0000"/>
        </w:rPr>
        <w:t>70mL</w:t>
      </w:r>
      <w:r>
        <w:rPr>
          <w:rFonts w:ascii="宋体" w:hAnsi="宋体" w:cs="宋体" w:hint="eastAsia"/>
          <w:bCs/>
          <w:color w:val="FF0000"/>
        </w:rPr>
        <w:t>的水，即排出了水的质量为</w:t>
      </w:r>
      <w:r>
        <w:rPr>
          <w:rFonts w:eastAsia="Times New Roman"/>
          <w:bCs/>
          <w:color w:val="FF0000"/>
        </w:rPr>
        <w:t>70g</w:t>
      </w:r>
      <w:r>
        <w:rPr>
          <w:rFonts w:ascii="宋体" w:hAnsi="宋体" w:cs="宋体" w:hint="eastAsia"/>
          <w:bCs/>
          <w:color w:val="FF0000"/>
        </w:rPr>
        <w:t>，故金属块的质量为</w:t>
      </w:r>
      <w:r>
        <w:rPr>
          <w:rFonts w:eastAsia="Times New Roman"/>
          <w:bCs/>
          <w:color w:val="FF0000"/>
        </w:rPr>
        <w:t>70g</w:t>
      </w:r>
      <w:r>
        <w:rPr>
          <w:rFonts w:ascii="宋体" w:hAnsi="宋体" w:cs="宋体" w:hint="eastAsia"/>
          <w:bCs/>
          <w:color w:val="FF0000"/>
        </w:rPr>
        <w:t>。</w:t>
      </w:r>
      <w:r>
        <w:rPr>
          <w:rFonts w:eastAsia="Times New Roman"/>
          <w:bCs/>
          <w:color w:val="FF0000"/>
        </w:rPr>
        <w:t xml:space="preserve"> </w:t>
      </w:r>
    </w:p>
    <w:p w:rsidR="00E47DAA" w:rsidRDefault="00E47DAA" w:rsidP="00E47DAA">
      <w:pPr>
        <w:spacing w:line="360" w:lineRule="auto"/>
        <w:jc w:val="left"/>
        <w:textAlignment w:val="center"/>
        <w:rPr>
          <w:rFonts w:ascii="宋体" w:hAnsi="宋体" w:cs="宋体"/>
          <w:bCs/>
          <w:color w:val="FF0000"/>
        </w:rPr>
      </w:pPr>
      <w:r>
        <w:rPr>
          <w:rFonts w:eastAsia="Times New Roman"/>
          <w:bCs/>
          <w:color w:val="FF0000"/>
        </w:rPr>
        <w:t>(2)[4]</w:t>
      </w:r>
      <w:r>
        <w:rPr>
          <w:rFonts w:ascii="宋体" w:hAnsi="宋体" w:cs="宋体" w:hint="eastAsia"/>
          <w:bCs/>
          <w:color w:val="FF0000"/>
        </w:rPr>
        <w:t>那么金属块的密度为</w:t>
      </w:r>
    </w:p>
    <w:p w:rsidR="00E47DAA" w:rsidRDefault="00E47DAA" w:rsidP="00E47DAA">
      <w:pPr>
        <w:spacing w:line="360" w:lineRule="auto"/>
        <w:jc w:val="center"/>
        <w:textAlignment w:val="center"/>
        <w:rPr>
          <w:rFonts w:hint="eastAsia"/>
          <w:bCs/>
          <w:color w:val="FF0000"/>
        </w:rPr>
      </w:pPr>
      <w:r>
        <w:rPr>
          <w:bCs/>
          <w:color w:val="FF0000"/>
        </w:rPr>
        <w:object w:dxaOrig="2520" w:dyaOrig="615">
          <v:shape id="对象 234" o:spid="_x0000_i1045" type="#_x0000_t75" alt="eqIdeabf5bef886944fd945198c1c5b173c4" style="width:126pt;height:30.75pt" o:ole="">
            <v:imagedata r:id="rId72" o:title="eqIdeabf5bef886944fd945198c1c5b173c4"/>
          </v:shape>
          <o:OLEObject Type="Embed" ProgID="Equation.DSMT4" ShapeID="对象 234" DrawAspect="Content" ObjectID="_1705499961" r:id="rId73"/>
        </w:objec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lastRenderedPageBreak/>
        <w:t>则金属块的密度为</w:t>
      </w:r>
      <w:r>
        <w:rPr>
          <w:bCs/>
          <w:color w:val="FF0000"/>
        </w:rPr>
        <w:object w:dxaOrig="900" w:dyaOrig="360">
          <v:shape id="对象 235" o:spid="_x0000_i1046" type="#_x0000_t75" alt="eqId9ddbea7680e64870ba2ed9ed46021ae3" style="width:45pt;height:18pt" o:ole="">
            <v:imagedata r:id="rId74" o:title="eqId9ddbea7680e64870ba2ed9ed46021ae3"/>
          </v:shape>
          <o:OLEObject Type="Embed" ProgID="Equation.DSMT4" ShapeID="对象 235" DrawAspect="Content" ObjectID="_1705499962" r:id="rId75"/>
        </w:object>
      </w:r>
      <w:r>
        <w:rPr>
          <w:rFonts w:ascii="宋体" w:hAnsi="宋体" w:cs="宋体" w:hint="eastAsia"/>
          <w:bCs/>
          <w:color w:val="FF0000"/>
        </w:rPr>
        <w:t>。</w:t>
      </w:r>
    </w:p>
    <w:p w:rsidR="00E47DAA" w:rsidRDefault="00E47DAA" w:rsidP="00E47DAA">
      <w:pPr>
        <w:spacing w:line="360" w:lineRule="auto"/>
        <w:jc w:val="left"/>
        <w:textAlignment w:val="center"/>
        <w:rPr>
          <w:rFonts w:ascii="宋体" w:hAnsi="宋体" w:cs="宋体" w:hint="eastAsia"/>
          <w:bCs/>
          <w:color w:val="FF0000"/>
        </w:rPr>
      </w:pPr>
      <w:r>
        <w:rPr>
          <w:rFonts w:eastAsia="Times New Roman"/>
          <w:bCs/>
          <w:color w:val="FF0000"/>
        </w:rPr>
        <w:t>(3)[5][6]</w:t>
      </w:r>
      <w:r>
        <w:rPr>
          <w:rFonts w:ascii="宋体" w:hAnsi="宋体" w:cs="宋体" w:hint="eastAsia"/>
          <w:bCs/>
          <w:color w:val="FF0000"/>
        </w:rPr>
        <w:t>由于甲、乙、丁图，水都是刚刚装满，水的深度相同，而且都是水，根据</w:t>
      </w:r>
      <w:r>
        <w:rPr>
          <w:bCs/>
          <w:color w:val="FF0000"/>
        </w:rPr>
        <w:object w:dxaOrig="885" w:dyaOrig="315">
          <v:shape id="对象 236" o:spid="_x0000_i1047" type="#_x0000_t75" alt="eqId78e1f23d94814007a0beba4f4028664f" style="width:44.25pt;height:15.75pt" o:ole="">
            <v:imagedata r:id="rId76" o:title="eqId78e1f23d94814007a0beba4f4028664f"/>
          </v:shape>
          <o:OLEObject Type="Embed" ProgID="Equation.DSMT4" ShapeID="对象 236" DrawAspect="Content" ObjectID="_1705499963" r:id="rId77"/>
        </w:object>
      </w:r>
      <w:r>
        <w:rPr>
          <w:rFonts w:ascii="宋体" w:hAnsi="宋体" w:cs="宋体" w:hint="eastAsia"/>
          <w:bCs/>
          <w:color w:val="FF0000"/>
        </w:rPr>
        <w:t>可知，压强相同；由于水都是刚刚装满，根据阿基米德原理，甲与丁是漂浮，故加入多少质量的金属块，就溢出多少质量的水，容器的总重不变，对水平桌面的压力是相等，而乙图中，加入金属块的质量为</w:t>
      </w:r>
      <w:r>
        <w:rPr>
          <w:rFonts w:eastAsia="Times New Roman"/>
          <w:bCs/>
          <w:color w:val="FF0000"/>
        </w:rPr>
        <w:t>70g</w:t>
      </w:r>
      <w:r>
        <w:rPr>
          <w:rFonts w:ascii="宋体" w:hAnsi="宋体" w:cs="宋体" w:hint="eastAsia"/>
          <w:bCs/>
          <w:color w:val="FF0000"/>
        </w:rPr>
        <w:t>，排出水的质量为</w:t>
      </w:r>
      <w:r>
        <w:rPr>
          <w:rFonts w:eastAsia="Times New Roman"/>
          <w:bCs/>
          <w:color w:val="FF0000"/>
        </w:rPr>
        <w:t>20g</w:t>
      </w:r>
      <w:r>
        <w:rPr>
          <w:rFonts w:ascii="宋体" w:hAnsi="宋体" w:cs="宋体" w:hint="eastAsia"/>
          <w:bCs/>
          <w:color w:val="FF0000"/>
        </w:rPr>
        <w:t>，故乙图增加的质量最多，溢水杯对水平桌面的压力最大。</w:t>
      </w:r>
    </w:p>
    <w:p w:rsidR="00E47DAA" w:rsidRDefault="00E47DAA" w:rsidP="00E47DAA">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E47DAA" w:rsidRDefault="00E47DAA" w:rsidP="00E47DAA">
      <w:pPr>
        <w:spacing w:line="360" w:lineRule="auto"/>
        <w:jc w:val="left"/>
        <w:textAlignment w:val="center"/>
        <w:rPr>
          <w:rFonts w:ascii="宋体" w:hAnsi="宋体" w:cs="宋体" w:hint="eastAsia"/>
          <w:bCs/>
        </w:rPr>
      </w:pPr>
      <w:r>
        <w:rPr>
          <w:rFonts w:eastAsia="Times New Roman"/>
          <w:bCs/>
          <w:color w:val="FF0000"/>
        </w:rPr>
        <w:t>(4)[7][8]</w:t>
      </w:r>
      <w:r>
        <w:rPr>
          <w:rFonts w:ascii="宋体" w:hAnsi="宋体" w:cs="宋体" w:hint="eastAsia"/>
          <w:bCs/>
          <w:color w:val="FF0000"/>
        </w:rPr>
        <w:t>由于溢水杯内的水并未达到溢水口，加入金属块后，水面先到达溢水口，再溢出，故溢出水的体积偏小，金属块的体积偏小；根据</w:t>
      </w:r>
      <w:r>
        <w:rPr>
          <w:bCs/>
          <w:color w:val="FF0000"/>
        </w:rPr>
        <w:object w:dxaOrig="675" w:dyaOrig="615">
          <v:shape id="对象 237" o:spid="_x0000_i1048" type="#_x0000_t75" alt="eqId68e21b93e1664677baa5a683165d8aad" style="width:33.75pt;height:30.75pt" o:ole="">
            <v:imagedata r:id="rId78" o:title="eqId68e21b93e1664677baa5a683165d8aad"/>
          </v:shape>
          <o:OLEObject Type="Embed" ProgID="Equation.DSMT4" ShapeID="对象 237" DrawAspect="Content" ObjectID="_1705499964" r:id="rId79"/>
        </w:object>
      </w:r>
      <w:r>
        <w:rPr>
          <w:rFonts w:ascii="宋体" w:hAnsi="宋体" w:cs="宋体" w:hint="eastAsia"/>
          <w:bCs/>
          <w:color w:val="FF0000"/>
        </w:rPr>
        <w:t>可知，密度偏大。</w:t>
      </w:r>
    </w:p>
    <w:p w:rsidR="00E47DAA" w:rsidRDefault="00E47DAA" w:rsidP="00E47DAA">
      <w:pPr>
        <w:spacing w:line="360" w:lineRule="auto"/>
        <w:jc w:val="left"/>
        <w:textAlignment w:val="center"/>
        <w:rPr>
          <w:rFonts w:ascii="宋体" w:hAnsi="宋体" w:cs="宋体" w:hint="eastAsia"/>
          <w:bCs/>
        </w:rPr>
      </w:pPr>
      <w:r>
        <w:rPr>
          <w:bCs/>
        </w:rPr>
        <w:t>28</w:t>
      </w:r>
      <w:r>
        <w:rPr>
          <w:rFonts w:hint="eastAsia"/>
          <w:bCs/>
        </w:rPr>
        <w:t>．</w:t>
      </w:r>
      <w:r>
        <w:rPr>
          <w:rFonts w:ascii="宋体" w:hAnsi="宋体" w:cs="宋体" w:hint="eastAsia"/>
          <w:bCs/>
        </w:rPr>
        <w:t>小华同学在探究“浮力的大小跟哪些因素有关”的实验中，在弹簧测力计下面悬挂一个实心圆柱体，如图甲所示，当圆柱体下表面与水面相平时开始缓慢下降，直到浸没在溢水杯内的水中，用小桶收集溢出的水。（</w:t>
      </w:r>
      <w:r>
        <w:rPr>
          <w:rFonts w:eastAsia="Times New Roman"/>
          <w:bCs/>
          <w:i/>
        </w:rPr>
        <w:t>g</w:t>
      </w:r>
      <w:r>
        <w:rPr>
          <w:rFonts w:ascii="宋体" w:hAnsi="宋体" w:cs="宋体" w:hint="eastAsia"/>
          <w:bCs/>
        </w:rPr>
        <w:t>取</w:t>
      </w:r>
      <w:r>
        <w:rPr>
          <w:rFonts w:eastAsia="Times New Roman"/>
          <w:bCs/>
        </w:rPr>
        <w:t>10N/kg</w:t>
      </w:r>
      <w:r>
        <w:rPr>
          <w:rFonts w:ascii="宋体" w:hAnsi="宋体" w:cs="宋体" w:hint="eastAsia"/>
          <w:bCs/>
        </w:rPr>
        <w:t>）</w:t>
      </w:r>
    </w:p>
    <w:p w:rsidR="00E47DAA" w:rsidRDefault="00E47DAA" w:rsidP="00E47DAA">
      <w:pPr>
        <w:spacing w:line="360" w:lineRule="auto"/>
        <w:jc w:val="left"/>
        <w:textAlignment w:val="center"/>
        <w:rPr>
          <w:rFonts w:hint="eastAsia"/>
          <w:bCs/>
        </w:rPr>
      </w:pPr>
      <w:r>
        <w:rPr>
          <w:bCs/>
          <w:noProof/>
        </w:rPr>
        <w:drawing>
          <wp:inline distT="0" distB="0" distL="0" distR="0">
            <wp:extent cx="4019550" cy="1352550"/>
            <wp:effectExtent l="0" t="0" r="0" b="0"/>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019550" cy="1352550"/>
                    </a:xfrm>
                    <a:prstGeom prst="rect">
                      <a:avLst/>
                    </a:prstGeom>
                    <a:noFill/>
                    <a:ln>
                      <a:noFill/>
                    </a:ln>
                  </pic:spPr>
                </pic:pic>
              </a:graphicData>
            </a:graphic>
          </wp:inline>
        </w:drawing>
      </w:r>
    </w:p>
    <w:p w:rsidR="00E47DAA" w:rsidRDefault="00E47DAA" w:rsidP="00E47DAA">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在甲图</w:t>
      </w:r>
      <w:r>
        <w:rPr>
          <w:rFonts w:eastAsia="Times New Roman"/>
          <w:bCs/>
          <w:i/>
        </w:rPr>
        <w:t>b</w:t>
      </w:r>
      <w:r>
        <w:rPr>
          <w:rFonts w:ascii="宋体" w:hAnsi="宋体" w:cs="宋体" w:hint="eastAsia"/>
          <w:bCs/>
        </w:rPr>
        <w:t>步骤中，圆柱体所受浮力为</w:t>
      </w:r>
      <w:r>
        <w:rPr>
          <w:bCs/>
        </w:rPr>
        <w:t>___________</w:t>
      </w:r>
      <w:r>
        <w:rPr>
          <w:rFonts w:eastAsia="Times New Roman"/>
          <w:bCs/>
        </w:rPr>
        <w:t>N</w:t>
      </w:r>
      <w:r>
        <w:rPr>
          <w:rFonts w:ascii="宋体" w:hAnsi="宋体" w:cs="宋体" w:hint="eastAsia"/>
          <w:bCs/>
        </w:rPr>
        <w:t>；</w:t>
      </w:r>
    </w:p>
    <w:p w:rsidR="00E47DAA" w:rsidRDefault="00E47DAA" w:rsidP="00E47DAA">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圆柱体的体积是</w:t>
      </w:r>
      <w:r>
        <w:rPr>
          <w:bCs/>
        </w:rPr>
        <w:t>___________</w:t>
      </w:r>
      <w:r>
        <w:rPr>
          <w:rFonts w:eastAsia="Times New Roman"/>
          <w:bCs/>
        </w:rPr>
        <w:t>cm</w:t>
      </w:r>
      <w:r>
        <w:rPr>
          <w:rFonts w:eastAsia="Times New Roman"/>
          <w:bCs/>
          <w:vertAlign w:val="superscript"/>
        </w:rPr>
        <w:t>3</w:t>
      </w:r>
      <w:r>
        <w:rPr>
          <w:rFonts w:ascii="宋体" w:hAnsi="宋体" w:cs="宋体" w:hint="eastAsia"/>
          <w:bCs/>
        </w:rPr>
        <w:t>，其密度是</w:t>
      </w:r>
      <w:r>
        <w:rPr>
          <w:bCs/>
        </w:rPr>
        <w:t>___________</w:t>
      </w:r>
      <w:r>
        <w:rPr>
          <w:rFonts w:eastAsia="Times New Roman"/>
          <w:bCs/>
        </w:rPr>
        <w:t>kg/m</w:t>
      </w:r>
      <w:r>
        <w:rPr>
          <w:rFonts w:eastAsia="Times New Roman"/>
          <w:bCs/>
          <w:vertAlign w:val="superscript"/>
        </w:rPr>
        <w:t>3</w:t>
      </w:r>
      <w:r>
        <w:rPr>
          <w:rFonts w:ascii="宋体" w:hAnsi="宋体" w:cs="宋体" w:hint="eastAsia"/>
          <w:bCs/>
        </w:rPr>
        <w:t>；</w:t>
      </w:r>
    </w:p>
    <w:p w:rsidR="00E47DAA" w:rsidRDefault="00E47DAA" w:rsidP="00E47DAA">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比较</w:t>
      </w:r>
      <w:r>
        <w:rPr>
          <w:bCs/>
        </w:rPr>
        <w:t>___________</w:t>
      </w:r>
      <w:r>
        <w:rPr>
          <w:rFonts w:ascii="宋体" w:hAnsi="宋体" w:cs="宋体" w:hint="eastAsia"/>
          <w:bCs/>
        </w:rPr>
        <w:t>图可知：浸在同种液体中的物体所受浮力的大小跟浸没时所处深度无关；</w:t>
      </w:r>
    </w:p>
    <w:p w:rsidR="00E47DAA" w:rsidRDefault="00E47DAA" w:rsidP="00E47DAA">
      <w:pPr>
        <w:spacing w:line="360" w:lineRule="auto"/>
        <w:jc w:val="left"/>
        <w:textAlignment w:val="center"/>
        <w:rPr>
          <w:rFonts w:ascii="宋体" w:hAnsi="宋体" w:cs="宋体" w:hint="eastAsia"/>
          <w:bCs/>
        </w:rPr>
      </w:pPr>
      <w:r>
        <w:rPr>
          <w:rFonts w:eastAsia="Times New Roman"/>
          <w:bCs/>
        </w:rPr>
        <w:t>(4)</w:t>
      </w:r>
      <w:r>
        <w:rPr>
          <w:rFonts w:ascii="宋体" w:hAnsi="宋体" w:cs="宋体" w:hint="eastAsia"/>
          <w:bCs/>
        </w:rPr>
        <w:t>小华完成图甲所示的实验后，把水换成另一种液体重复上述实验，根据实验数据绘制出了如图乙所示的弹簧测力计的拉力</w:t>
      </w:r>
      <w:r>
        <w:rPr>
          <w:rFonts w:eastAsia="Times New Roman"/>
          <w:bCs/>
          <w:i/>
        </w:rPr>
        <w:t>F</w:t>
      </w:r>
      <w:r>
        <w:rPr>
          <w:rFonts w:ascii="宋体" w:hAnsi="宋体" w:cs="宋体" w:hint="eastAsia"/>
          <w:bCs/>
        </w:rPr>
        <w:t>随物体下降高度</w:t>
      </w:r>
      <w:r>
        <w:rPr>
          <w:rFonts w:eastAsia="Times New Roman"/>
          <w:bCs/>
          <w:i/>
        </w:rPr>
        <w:t>h</w:t>
      </w:r>
      <w:r>
        <w:rPr>
          <w:rFonts w:ascii="宋体" w:hAnsi="宋体" w:cs="宋体" w:hint="eastAsia"/>
          <w:bCs/>
        </w:rPr>
        <w:t>变化的图像，由图像可知液体的密度为</w:t>
      </w:r>
      <w:r>
        <w:rPr>
          <w:bCs/>
        </w:rPr>
        <w:t>___________</w:t>
      </w:r>
      <w:r>
        <w:rPr>
          <w:rFonts w:eastAsia="Times New Roman"/>
          <w:bCs/>
        </w:rPr>
        <w:t>kg/m</w:t>
      </w:r>
      <w:r>
        <w:rPr>
          <w:rFonts w:eastAsia="Times New Roman"/>
          <w:bCs/>
          <w:vertAlign w:val="superscript"/>
        </w:rPr>
        <w:t>3</w:t>
      </w:r>
      <w:r>
        <w:rPr>
          <w:rFonts w:ascii="宋体" w:hAnsi="宋体" w:cs="宋体" w:hint="eastAsia"/>
          <w:bCs/>
        </w:rPr>
        <w:t>。</w:t>
      </w:r>
    </w:p>
    <w:p w:rsidR="00E47DAA" w:rsidRDefault="00E47DAA" w:rsidP="00E47DAA">
      <w:pPr>
        <w:spacing w:line="360" w:lineRule="auto"/>
        <w:jc w:val="left"/>
        <w:textAlignment w:val="center"/>
        <w:rPr>
          <w:rFonts w:eastAsia="Times New Roman" w:hint="eastAsia"/>
          <w:bCs/>
          <w:color w:val="FF0000"/>
        </w:rPr>
      </w:pPr>
      <w:r>
        <w:rPr>
          <w:rFonts w:hint="eastAsia"/>
          <w:bCs/>
          <w:color w:val="FF0000"/>
        </w:rPr>
        <w:t>【答案】</w:t>
      </w:r>
      <w:r>
        <w:rPr>
          <w:rFonts w:eastAsia="Times New Roman"/>
          <w:bCs/>
          <w:color w:val="FF0000"/>
        </w:rPr>
        <w:t>2</w:t>
      </w:r>
      <w:r>
        <w:rPr>
          <w:bCs/>
          <w:color w:val="FF0000"/>
        </w:rPr>
        <w:t xml:space="preserve">    </w:t>
      </w:r>
      <w:r>
        <w:rPr>
          <w:rFonts w:eastAsia="Times New Roman"/>
          <w:bCs/>
          <w:color w:val="FF0000"/>
        </w:rPr>
        <w:t>400</w:t>
      </w:r>
      <w:r>
        <w:rPr>
          <w:bCs/>
          <w:color w:val="FF0000"/>
        </w:rPr>
        <w:t xml:space="preserve">    </w:t>
      </w:r>
      <w:r>
        <w:rPr>
          <w:rFonts w:eastAsia="Times New Roman"/>
          <w:bCs/>
          <w:color w:val="FF0000"/>
        </w:rPr>
        <w:t>1.5×10</w:t>
      </w:r>
      <w:r>
        <w:rPr>
          <w:rFonts w:eastAsia="Times New Roman"/>
          <w:bCs/>
          <w:color w:val="FF0000"/>
          <w:vertAlign w:val="superscript"/>
        </w:rPr>
        <w:t>3</w:t>
      </w:r>
      <w:r>
        <w:rPr>
          <w:bCs/>
          <w:color w:val="FF0000"/>
        </w:rPr>
        <w:t xml:space="preserve">    </w:t>
      </w:r>
      <w:r>
        <w:rPr>
          <w:rFonts w:eastAsia="Times New Roman"/>
          <w:bCs/>
          <w:i/>
          <w:color w:val="FF0000"/>
        </w:rPr>
        <w:t>c</w:t>
      </w:r>
      <w:r>
        <w:rPr>
          <w:rFonts w:ascii="宋体" w:hAnsi="宋体" w:cs="宋体" w:hint="eastAsia"/>
          <w:bCs/>
          <w:color w:val="FF0000"/>
        </w:rPr>
        <w:t>、</w:t>
      </w:r>
      <w:r>
        <w:rPr>
          <w:rFonts w:eastAsia="Times New Roman"/>
          <w:bCs/>
          <w:i/>
          <w:color w:val="FF0000"/>
        </w:rPr>
        <w:t>d</w:t>
      </w:r>
      <w:r>
        <w:rPr>
          <w:bCs/>
          <w:color w:val="FF0000"/>
        </w:rPr>
        <w:t xml:space="preserve">    </w:t>
      </w:r>
      <w:r>
        <w:rPr>
          <w:rFonts w:eastAsia="Times New Roman"/>
          <w:bCs/>
          <w:color w:val="FF0000"/>
        </w:rPr>
        <w:t>0.75×10</w:t>
      </w:r>
      <w:r>
        <w:rPr>
          <w:rFonts w:eastAsia="Times New Roman"/>
          <w:bCs/>
          <w:color w:val="FF0000"/>
          <w:vertAlign w:val="superscript"/>
        </w:rPr>
        <w:t>3</w:t>
      </w:r>
      <w:r>
        <w:rPr>
          <w:bCs/>
          <w:color w:val="FF0000"/>
        </w:rPr>
        <w:t xml:space="preserve">    </w:t>
      </w:r>
    </w:p>
    <w:p w:rsidR="00E47DAA" w:rsidRDefault="00E47DAA" w:rsidP="00E47DAA">
      <w:pPr>
        <w:spacing w:line="360" w:lineRule="auto"/>
        <w:jc w:val="left"/>
        <w:textAlignment w:val="center"/>
        <w:rPr>
          <w:bCs/>
          <w:color w:val="FF0000"/>
        </w:rPr>
      </w:pPr>
      <w:r>
        <w:rPr>
          <w:rFonts w:hint="eastAsia"/>
          <w:bCs/>
          <w:color w:val="FF0000"/>
        </w:rPr>
        <w:t>【解析】</w:t>
      </w:r>
    </w:p>
    <w:p w:rsidR="00E47DAA" w:rsidRDefault="00E47DAA" w:rsidP="00E47DAA">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hint="eastAsia"/>
          <w:bCs/>
          <w:color w:val="FF0000"/>
        </w:rPr>
        <w:t>由图</w:t>
      </w:r>
      <w:r>
        <w:rPr>
          <w:rFonts w:eastAsia="Times New Roman"/>
          <w:bCs/>
          <w:i/>
          <w:color w:val="FF0000"/>
        </w:rPr>
        <w:t>a</w:t>
      </w:r>
      <w:r>
        <w:rPr>
          <w:rFonts w:ascii="宋体" w:hAnsi="宋体" w:cs="宋体" w:hint="eastAsia"/>
          <w:bCs/>
          <w:color w:val="FF0000"/>
        </w:rPr>
        <w:t>知，圆柱体的重力</w:t>
      </w:r>
      <w:r>
        <w:rPr>
          <w:rFonts w:eastAsia="Times New Roman"/>
          <w:bCs/>
          <w:i/>
          <w:color w:val="FF0000"/>
        </w:rPr>
        <w:t>G</w:t>
      </w:r>
      <w:r>
        <w:rPr>
          <w:rFonts w:eastAsia="Times New Roman"/>
          <w:bCs/>
          <w:color w:val="FF0000"/>
        </w:rPr>
        <w:t>=6N</w:t>
      </w:r>
      <w:r>
        <w:rPr>
          <w:rFonts w:ascii="宋体" w:hAnsi="宋体" w:cs="宋体" w:hint="eastAsia"/>
          <w:bCs/>
          <w:color w:val="FF0000"/>
        </w:rPr>
        <w:t>；在甲图</w:t>
      </w:r>
      <w:r>
        <w:rPr>
          <w:rFonts w:eastAsia="Times New Roman"/>
          <w:bCs/>
          <w:i/>
          <w:color w:val="FF0000"/>
        </w:rPr>
        <w:t>b</w:t>
      </w:r>
      <w:r>
        <w:rPr>
          <w:rFonts w:ascii="宋体" w:hAnsi="宋体" w:cs="宋体" w:hint="eastAsia"/>
          <w:bCs/>
          <w:color w:val="FF0000"/>
        </w:rPr>
        <w:t>步骤中，圆柱体所受浮力为</w:t>
      </w:r>
    </w:p>
    <w:p w:rsidR="00E47DAA" w:rsidRDefault="00E47DAA" w:rsidP="00E47DAA">
      <w:pPr>
        <w:spacing w:line="360" w:lineRule="auto"/>
        <w:jc w:val="center"/>
        <w:textAlignment w:val="center"/>
        <w:rPr>
          <w:rFonts w:hint="eastAsia"/>
          <w:bCs/>
          <w:color w:val="FF0000"/>
        </w:rPr>
      </w:pPr>
      <w:r>
        <w:rPr>
          <w:bCs/>
          <w:color w:val="FF0000"/>
        </w:rPr>
        <w:object w:dxaOrig="2505" w:dyaOrig="360">
          <v:shape id="对象 238" o:spid="_x0000_i1049" type="#_x0000_t75" alt="eqIda68fde7676b8418c99e561b0c1b0a8fe" style="width:125.25pt;height:18pt" o:ole="">
            <v:imagedata r:id="rId81" o:title="eqIda68fde7676b8418c99e561b0c1b0a8fe"/>
          </v:shape>
          <o:OLEObject Type="Embed" ProgID="Equation.DSMT4" ShapeID="对象 238" DrawAspect="Content" ObjectID="_1705499965" r:id="rId82"/>
        </w:object>
      </w:r>
    </w:p>
    <w:p w:rsidR="00E47DAA" w:rsidRDefault="00E47DAA" w:rsidP="00E47DAA">
      <w:pPr>
        <w:spacing w:line="360" w:lineRule="auto"/>
        <w:jc w:val="left"/>
        <w:textAlignment w:val="center"/>
        <w:rPr>
          <w:rFonts w:ascii="宋体" w:hAnsi="宋体" w:cs="宋体"/>
          <w:bCs/>
          <w:color w:val="FF0000"/>
        </w:rPr>
      </w:pPr>
      <w:r>
        <w:rPr>
          <w:rFonts w:eastAsia="Times New Roman"/>
          <w:bCs/>
          <w:color w:val="FF0000"/>
        </w:rPr>
        <w:t>(2)[2]</w:t>
      </w:r>
      <w:r>
        <w:rPr>
          <w:rFonts w:ascii="宋体" w:hAnsi="宋体" w:cs="宋体" w:hint="eastAsia"/>
          <w:bCs/>
          <w:color w:val="FF0000"/>
        </w:rPr>
        <w:t>由图</w:t>
      </w:r>
      <w:r>
        <w:rPr>
          <w:rFonts w:eastAsia="Times New Roman"/>
          <w:bCs/>
          <w:i/>
          <w:color w:val="FF0000"/>
        </w:rPr>
        <w:t>a</w:t>
      </w:r>
      <w:r>
        <w:rPr>
          <w:rFonts w:ascii="宋体" w:hAnsi="宋体" w:cs="宋体" w:hint="eastAsia"/>
          <w:bCs/>
          <w:color w:val="FF0000"/>
        </w:rPr>
        <w:t>、</w:t>
      </w:r>
      <w:r>
        <w:rPr>
          <w:rFonts w:eastAsia="Times New Roman"/>
          <w:bCs/>
          <w:i/>
          <w:color w:val="FF0000"/>
        </w:rPr>
        <w:t>c</w:t>
      </w:r>
      <w:r>
        <w:rPr>
          <w:rFonts w:ascii="宋体" w:hAnsi="宋体" w:cs="宋体" w:hint="eastAsia"/>
          <w:bCs/>
          <w:color w:val="FF0000"/>
        </w:rPr>
        <w:t>知，圆柱体浸没在水中后所受浮力</w:t>
      </w:r>
    </w:p>
    <w:p w:rsidR="00E47DAA" w:rsidRDefault="00E47DAA" w:rsidP="00E47DAA">
      <w:pPr>
        <w:spacing w:line="360" w:lineRule="auto"/>
        <w:jc w:val="center"/>
        <w:textAlignment w:val="center"/>
        <w:rPr>
          <w:rFonts w:hint="eastAsia"/>
          <w:bCs/>
          <w:color w:val="FF0000"/>
        </w:rPr>
      </w:pPr>
      <w:r>
        <w:rPr>
          <w:bCs/>
          <w:color w:val="FF0000"/>
        </w:rPr>
        <w:object w:dxaOrig="2565" w:dyaOrig="375">
          <v:shape id="对象 239" o:spid="_x0000_i1050" type="#_x0000_t75" alt="eqIdfa940306cc3a47cfb28f38d8ac0bbb65" style="width:128.25pt;height:18.75pt" o:ole="">
            <v:imagedata r:id="rId83" o:title="eqIdfa940306cc3a47cfb28f38d8ac0bbb65"/>
          </v:shape>
          <o:OLEObject Type="Embed" ProgID="Equation.DSMT4" ShapeID="对象 239" DrawAspect="Content" ObjectID="_1705499966" r:id="rId84"/>
        </w:objec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lastRenderedPageBreak/>
        <w:t>由</w:t>
      </w:r>
    </w:p>
    <w:p w:rsidR="00E47DAA" w:rsidRDefault="00E47DAA" w:rsidP="00E47DAA">
      <w:pPr>
        <w:spacing w:line="360" w:lineRule="auto"/>
        <w:jc w:val="center"/>
        <w:textAlignment w:val="center"/>
        <w:rPr>
          <w:rFonts w:hint="eastAsia"/>
          <w:bCs/>
          <w:color w:val="FF0000"/>
        </w:rPr>
      </w:pPr>
      <w:r>
        <w:rPr>
          <w:bCs/>
          <w:color w:val="FF0000"/>
        </w:rPr>
        <w:object w:dxaOrig="1875" w:dyaOrig="375">
          <v:shape id="对象 240" o:spid="_x0000_i1051" type="#_x0000_t75" alt="eqId4f75b22f14e94141baea581a26666c5b" style="width:93.75pt;height:18.75pt" o:ole="">
            <v:imagedata r:id="rId85" o:title="eqId4f75b22f14e94141baea581a26666c5b"/>
          </v:shape>
          <o:OLEObject Type="Embed" ProgID="Equation.DSMT4" ShapeID="对象 240" DrawAspect="Content" ObjectID="_1705499967" r:id="rId86"/>
        </w:objec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t>可知，圆柱体的体积</w:t>
      </w:r>
    </w:p>
    <w:p w:rsidR="00E47DAA" w:rsidRDefault="00E47DAA" w:rsidP="00E47DAA">
      <w:pPr>
        <w:spacing w:line="360" w:lineRule="auto"/>
        <w:jc w:val="center"/>
        <w:textAlignment w:val="center"/>
        <w:rPr>
          <w:rFonts w:hint="eastAsia"/>
          <w:bCs/>
          <w:color w:val="FF0000"/>
        </w:rPr>
      </w:pPr>
      <w:r>
        <w:rPr>
          <w:bCs/>
          <w:color w:val="FF0000"/>
        </w:rPr>
        <w:object w:dxaOrig="5955" w:dyaOrig="765">
          <v:shape id="对象 241" o:spid="_x0000_i1052" type="#_x0000_t75" alt="eqId7a0878753f3340768b60fdffe6b6d0cd" style="width:297.75pt;height:38.25pt" o:ole="">
            <v:imagedata r:id="rId87" o:title="eqId7a0878753f3340768b60fdffe6b6d0cd"/>
          </v:shape>
          <o:OLEObject Type="Embed" ProgID="Equation.DSMT4" ShapeID="对象 241" DrawAspect="Content" ObjectID="_1705499968" r:id="rId88"/>
        </w:object>
      </w:r>
    </w:p>
    <w:p w:rsidR="00E47DAA" w:rsidRDefault="00E47DAA" w:rsidP="00E47DAA">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hint="eastAsia"/>
          <w:bCs/>
          <w:color w:val="FF0000"/>
        </w:rPr>
        <w:t>圆柱体的质量为</w:t>
      </w:r>
    </w:p>
    <w:p w:rsidR="00E47DAA" w:rsidRDefault="00E47DAA" w:rsidP="00E47DAA">
      <w:pPr>
        <w:spacing w:line="360" w:lineRule="auto"/>
        <w:jc w:val="center"/>
        <w:textAlignment w:val="center"/>
        <w:rPr>
          <w:rFonts w:hint="eastAsia"/>
          <w:bCs/>
          <w:color w:val="FF0000"/>
        </w:rPr>
      </w:pPr>
      <w:r>
        <w:rPr>
          <w:bCs/>
          <w:color w:val="FF0000"/>
        </w:rPr>
        <w:object w:dxaOrig="2700" w:dyaOrig="660">
          <v:shape id="对象 242" o:spid="_x0000_i1053" type="#_x0000_t75" alt="eqIdb104122b2b59448596c6c95b7fbc3aef" style="width:135pt;height:33pt" o:ole="">
            <v:imagedata r:id="rId89" o:title="eqIdb104122b2b59448596c6c95b7fbc3aef"/>
          </v:shape>
          <o:OLEObject Type="Embed" ProgID="Equation.DSMT4" ShapeID="对象 242" DrawAspect="Content" ObjectID="_1705499969" r:id="rId90"/>
        </w:objec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t>圆柱体的密度</w:t>
      </w:r>
    </w:p>
    <w:p w:rsidR="00E47DAA" w:rsidRDefault="00E47DAA" w:rsidP="00E47DAA">
      <w:pPr>
        <w:spacing w:line="360" w:lineRule="auto"/>
        <w:jc w:val="center"/>
        <w:textAlignment w:val="center"/>
        <w:rPr>
          <w:rFonts w:hint="eastAsia"/>
          <w:bCs/>
          <w:color w:val="FF0000"/>
        </w:rPr>
      </w:pPr>
      <w:r>
        <w:rPr>
          <w:bCs/>
          <w:color w:val="FF0000"/>
        </w:rPr>
        <w:object w:dxaOrig="3405" w:dyaOrig="615">
          <v:shape id="对象 243" o:spid="_x0000_i1054" type="#_x0000_t75" alt="eqIdbf4a47e647964a81acf7ba193297c29f" style="width:170.25pt;height:30.75pt" o:ole="">
            <v:imagedata r:id="rId91" o:title="eqIdbf4a47e647964a81acf7ba193297c29f"/>
          </v:shape>
          <o:OLEObject Type="Embed" ProgID="Equation.DSMT4" ShapeID="对象 243" DrawAspect="Content" ObjectID="_1705499970" r:id="rId92"/>
        </w:object>
      </w:r>
    </w:p>
    <w:p w:rsidR="00E47DAA" w:rsidRDefault="00E47DAA" w:rsidP="00E47DAA">
      <w:pPr>
        <w:spacing w:line="360" w:lineRule="auto"/>
        <w:jc w:val="left"/>
        <w:textAlignment w:val="center"/>
        <w:rPr>
          <w:rFonts w:ascii="宋体" w:hAnsi="宋体" w:cs="宋体"/>
          <w:bCs/>
          <w:color w:val="FF0000"/>
        </w:rPr>
      </w:pPr>
      <w:r>
        <w:rPr>
          <w:rFonts w:eastAsia="Times New Roman"/>
          <w:bCs/>
          <w:color w:val="FF0000"/>
        </w:rPr>
        <w:t>(3)[4]</w:t>
      </w:r>
      <w:r>
        <w:rPr>
          <w:rFonts w:ascii="宋体" w:hAnsi="宋体" w:cs="宋体" w:hint="eastAsia"/>
          <w:bCs/>
          <w:color w:val="FF0000"/>
        </w:rPr>
        <w:t>要探究浸在同种液体中的物体所受浮力的大小跟浸没时所处深度的关系，需要控制液体密度、排开液体的体积相同，深度不同，图</w:t>
      </w:r>
      <w:r>
        <w:rPr>
          <w:rFonts w:eastAsia="Times New Roman"/>
          <w:bCs/>
          <w:i/>
          <w:color w:val="FF0000"/>
        </w:rPr>
        <w:t>c</w:t>
      </w:r>
      <w:r>
        <w:rPr>
          <w:rFonts w:ascii="宋体" w:hAnsi="宋体" w:cs="宋体" w:hint="eastAsia"/>
          <w:bCs/>
          <w:color w:val="FF0000"/>
        </w:rPr>
        <w:t>、</w:t>
      </w:r>
      <w:r>
        <w:rPr>
          <w:rFonts w:eastAsia="Times New Roman"/>
          <w:bCs/>
          <w:i/>
          <w:color w:val="FF0000"/>
        </w:rPr>
        <w:t>d</w:t>
      </w:r>
      <w:r>
        <w:rPr>
          <w:rFonts w:ascii="宋体" w:hAnsi="宋体" w:cs="宋体" w:hint="eastAsia"/>
          <w:bCs/>
          <w:color w:val="FF0000"/>
        </w:rPr>
        <w:t>符合题意。</w:t>
      </w:r>
    </w:p>
    <w:p w:rsidR="00E47DAA" w:rsidRDefault="00E47DAA" w:rsidP="00E47DAA">
      <w:pPr>
        <w:spacing w:line="360" w:lineRule="auto"/>
        <w:jc w:val="left"/>
        <w:textAlignment w:val="center"/>
        <w:rPr>
          <w:rFonts w:ascii="宋体" w:hAnsi="宋体" w:cs="宋体" w:hint="eastAsia"/>
          <w:bCs/>
          <w:color w:val="FF0000"/>
        </w:rPr>
      </w:pPr>
      <w:r>
        <w:rPr>
          <w:rFonts w:eastAsia="Times New Roman"/>
          <w:bCs/>
          <w:color w:val="FF0000"/>
        </w:rPr>
        <w:t>(4)[5]</w:t>
      </w:r>
      <w:r>
        <w:rPr>
          <w:rFonts w:ascii="宋体" w:hAnsi="宋体" w:cs="宋体" w:hint="eastAsia"/>
          <w:bCs/>
          <w:color w:val="FF0000"/>
        </w:rPr>
        <w:t>由图乙知，物体完全浸没时测力计的示数为</w:t>
      </w:r>
      <w:r>
        <w:rPr>
          <w:rFonts w:eastAsia="Times New Roman"/>
          <w:bCs/>
          <w:color w:val="FF0000"/>
        </w:rPr>
        <w:t>3N</w:t>
      </w:r>
      <w:r>
        <w:rPr>
          <w:rFonts w:ascii="宋体" w:hAnsi="宋体" w:cs="宋体" w:hint="eastAsia"/>
          <w:bCs/>
          <w:color w:val="FF0000"/>
        </w:rPr>
        <w:t>，则圆柱体浸没在液体中后所受浮力</w:t>
      </w:r>
    </w:p>
    <w:p w:rsidR="00E47DAA" w:rsidRDefault="00E47DAA" w:rsidP="00E47DAA">
      <w:pPr>
        <w:spacing w:line="360" w:lineRule="auto"/>
        <w:jc w:val="center"/>
        <w:textAlignment w:val="center"/>
        <w:rPr>
          <w:rFonts w:hint="eastAsia"/>
          <w:bCs/>
          <w:color w:val="FF0000"/>
        </w:rPr>
      </w:pPr>
      <w:r>
        <w:rPr>
          <w:bCs/>
          <w:color w:val="FF0000"/>
        </w:rPr>
        <w:object w:dxaOrig="2580" w:dyaOrig="375">
          <v:shape id="对象 244" o:spid="_x0000_i1055" type="#_x0000_t75" alt="eqId4e64c76ea050489185492ce9c0a8c8cb" style="width:129pt;height:18.75pt" o:ole="">
            <v:imagedata r:id="rId93" o:title="eqId4e64c76ea050489185492ce9c0a8c8cb"/>
          </v:shape>
          <o:OLEObject Type="Embed" ProgID="Equation.DSMT4" ShapeID="对象 244" DrawAspect="Content" ObjectID="_1705499971" r:id="rId94"/>
        </w:objec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t>由</w:t>
      </w:r>
    </w:p>
    <w:p w:rsidR="00E47DAA" w:rsidRDefault="00E47DAA" w:rsidP="00E47DAA">
      <w:pPr>
        <w:spacing w:line="360" w:lineRule="auto"/>
        <w:jc w:val="center"/>
        <w:textAlignment w:val="center"/>
        <w:rPr>
          <w:rFonts w:hint="eastAsia"/>
          <w:bCs/>
          <w:color w:val="FF0000"/>
        </w:rPr>
      </w:pPr>
      <w:r>
        <w:rPr>
          <w:bCs/>
          <w:color w:val="FF0000"/>
        </w:rPr>
        <w:object w:dxaOrig="1875" w:dyaOrig="375">
          <v:shape id="对象 245" o:spid="_x0000_i1056" type="#_x0000_t75" alt="eqId4f75b22f14e94141baea581a26666c5b" style="width:93.75pt;height:18.75pt" o:ole="">
            <v:imagedata r:id="rId85" o:title="eqId4f75b22f14e94141baea581a26666c5b"/>
          </v:shape>
          <o:OLEObject Type="Embed" ProgID="Equation.DSMT4" ShapeID="对象 245" DrawAspect="Content" ObjectID="_1705499972" r:id="rId95"/>
        </w:object>
      </w:r>
    </w:p>
    <w:p w:rsidR="00E47DAA" w:rsidRDefault="00E47DAA" w:rsidP="00E47DAA">
      <w:pPr>
        <w:spacing w:line="360" w:lineRule="auto"/>
        <w:jc w:val="left"/>
        <w:textAlignment w:val="center"/>
        <w:rPr>
          <w:rFonts w:ascii="宋体" w:hAnsi="宋体" w:cs="宋体"/>
          <w:bCs/>
          <w:color w:val="FF0000"/>
        </w:rPr>
      </w:pPr>
      <w:r>
        <w:rPr>
          <w:rFonts w:ascii="宋体" w:hAnsi="宋体" w:cs="宋体" w:hint="eastAsia"/>
          <w:bCs/>
          <w:color w:val="FF0000"/>
        </w:rPr>
        <w:t>可知，液体的密度为</w:t>
      </w:r>
    </w:p>
    <w:p w:rsidR="00E47DAA" w:rsidRDefault="00E47DAA" w:rsidP="00E47DAA">
      <w:pPr>
        <w:spacing w:line="360" w:lineRule="auto"/>
        <w:jc w:val="left"/>
        <w:textAlignment w:val="center"/>
        <w:rPr>
          <w:rFonts w:hint="eastAsia"/>
          <w:color w:val="FF0000"/>
        </w:rPr>
      </w:pPr>
      <w:r>
        <w:rPr>
          <w:bCs/>
          <w:color w:val="FF0000"/>
        </w:rPr>
        <w:object w:dxaOrig="4845" w:dyaOrig="765">
          <v:shape id="对象 246" o:spid="_x0000_i1057" type="#_x0000_t75" alt="eqIdaec7c7570259459a92a2aa8cad734fc9" style="width:242.25pt;height:38.25pt" o:ole="">
            <v:imagedata r:id="rId96" o:title="eqIdaec7c7570259459a92a2aa8cad734fc9"/>
          </v:shape>
          <o:OLEObject Type="Embed" ProgID="Equation.DSMT4" ShapeID="对象 246" DrawAspect="Content" ObjectID="_1705499973" r:id="rId97"/>
        </w:object>
      </w:r>
    </w:p>
    <w:p w:rsidR="00E47DAA" w:rsidRDefault="00E47DAA" w:rsidP="00E47DAA">
      <w:pPr>
        <w:spacing w:line="360" w:lineRule="auto"/>
        <w:textAlignment w:val="center"/>
        <w:rPr>
          <w:bCs/>
          <w:color w:val="FF0000"/>
        </w:rPr>
      </w:pPr>
    </w:p>
    <w:p w:rsidR="00E47DAA" w:rsidRDefault="00E47DAA" w:rsidP="00E47DAA">
      <w:pPr>
        <w:tabs>
          <w:tab w:val="left" w:pos="3960"/>
        </w:tabs>
        <w:spacing w:line="360" w:lineRule="auto"/>
        <w:rPr>
          <w:b/>
          <w:bCs/>
          <w:sz w:val="24"/>
          <w:szCs w:val="24"/>
        </w:rPr>
      </w:pPr>
    </w:p>
    <w:p w:rsidR="00C114E9" w:rsidRPr="00C114E9" w:rsidRDefault="00C114E9" w:rsidP="00F9731C">
      <w:pPr>
        <w:spacing w:line="360" w:lineRule="auto"/>
        <w:jc w:val="center"/>
        <w:rPr>
          <w:szCs w:val="21"/>
        </w:rPr>
      </w:pPr>
    </w:p>
    <w:sectPr w:rsidR="00C114E9" w:rsidRPr="00C114E9" w:rsidSect="00C114E9">
      <w:headerReference w:type="default" r:id="rId98"/>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54B" w:rsidRDefault="002A154B" w:rsidP="00F9731C">
      <w:r>
        <w:separator/>
      </w:r>
    </w:p>
  </w:endnote>
  <w:endnote w:type="continuationSeparator" w:id="0">
    <w:p w:rsidR="002A154B" w:rsidRDefault="002A154B" w:rsidP="00F9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auto"/>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Times New Romance">
    <w:altName w:val="Courier New"/>
    <w:charset w:val="00"/>
    <w:family w:val="auto"/>
    <w:pitch w:val="default"/>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54B" w:rsidRDefault="002A154B" w:rsidP="00F9731C">
      <w:r>
        <w:separator/>
      </w:r>
    </w:p>
  </w:footnote>
  <w:footnote w:type="continuationSeparator" w:id="0">
    <w:p w:rsidR="002A154B" w:rsidRDefault="002A154B" w:rsidP="00F97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31C" w:rsidRDefault="00F9731C">
    <w:pPr>
      <w:pStyle w:val="a3"/>
    </w:pPr>
    <w:r w:rsidRPr="00F9731C">
      <w:rPr>
        <w:rFonts w:hint="eastAsia"/>
      </w:rPr>
      <w:t>2021-2022</w:t>
    </w:r>
    <w:r w:rsidRPr="00F9731C">
      <w:rPr>
        <w:rFonts w:hint="eastAsia"/>
      </w:rPr>
      <w:t>学年教科版八年级物理下册单元基础与提升卷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36835"/>
    <w:multiLevelType w:val="singleLevel"/>
    <w:tmpl w:val="74D36835"/>
    <w:lvl w:ilvl="0">
      <w:start w:val="1"/>
      <w:numFmt w:val="chineseCounting"/>
      <w:suff w:val="nothing"/>
      <w:lvlText w:val="%1、"/>
      <w:lvlJc w:val="left"/>
      <w:rPr>
        <w:rFonts w:hint="eastAsia"/>
      </w:r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56F"/>
    <w:rsid w:val="002A154B"/>
    <w:rsid w:val="004E256F"/>
    <w:rsid w:val="005D569C"/>
    <w:rsid w:val="006C5956"/>
    <w:rsid w:val="00C114E9"/>
    <w:rsid w:val="00D57870"/>
    <w:rsid w:val="00E1608A"/>
    <w:rsid w:val="00E47DAA"/>
    <w:rsid w:val="00F9731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E47DAA"/>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E47DAA"/>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qFormat/>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qFormat/>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 w:type="paragraph" w:styleId="a6">
    <w:name w:val="List Paragraph"/>
    <w:basedOn w:val="a"/>
    <w:uiPriority w:val="99"/>
    <w:qFormat/>
    <w:rsid w:val="00C114E9"/>
    <w:pPr>
      <w:ind w:firstLineChars="200" w:firstLine="420"/>
    </w:pPr>
  </w:style>
  <w:style w:type="character" w:customStyle="1" w:styleId="1Char">
    <w:name w:val="标题 1 Char"/>
    <w:basedOn w:val="a0"/>
    <w:link w:val="1"/>
    <w:uiPriority w:val="9"/>
    <w:rsid w:val="00E47DAA"/>
    <w:rPr>
      <w:rFonts w:ascii="宋体" w:eastAsia="宋体" w:hAnsi="宋体" w:cs="宋体"/>
      <w:b/>
      <w:kern w:val="44"/>
      <w:sz w:val="48"/>
      <w:szCs w:val="48"/>
    </w:rPr>
  </w:style>
  <w:style w:type="character" w:customStyle="1" w:styleId="3Char">
    <w:name w:val="标题 3 Char"/>
    <w:basedOn w:val="a0"/>
    <w:link w:val="3"/>
    <w:semiHidden/>
    <w:rsid w:val="00E47DAA"/>
    <w:rPr>
      <w:rFonts w:ascii="Times New Roman" w:eastAsia="宋体" w:hAnsi="Times New Roman" w:cs="Times New Roman"/>
      <w:b/>
      <w:bCs/>
      <w:sz w:val="32"/>
      <w:szCs w:val="32"/>
    </w:rPr>
  </w:style>
  <w:style w:type="character" w:styleId="a7">
    <w:name w:val="Hyperlink"/>
    <w:uiPriority w:val="99"/>
    <w:semiHidden/>
    <w:unhideWhenUsed/>
    <w:rsid w:val="00E47DAA"/>
    <w:rPr>
      <w:color w:val="0000FF"/>
      <w:u w:val="single"/>
    </w:rPr>
  </w:style>
  <w:style w:type="character" w:styleId="a8">
    <w:name w:val="FollowedHyperlink"/>
    <w:semiHidden/>
    <w:unhideWhenUsed/>
    <w:rsid w:val="00E47DAA"/>
    <w:rPr>
      <w:color w:val="954F72"/>
      <w:u w:val="single"/>
    </w:rPr>
  </w:style>
  <w:style w:type="character" w:customStyle="1" w:styleId="Char2">
    <w:name w:val="普通(网站) Char"/>
    <w:link w:val="a9"/>
    <w:semiHidden/>
    <w:locked/>
    <w:rsid w:val="00E47DAA"/>
    <w:rPr>
      <w:rFonts w:ascii="Calibri" w:hAnsi="Calibri" w:cs="Calibri"/>
      <w:sz w:val="24"/>
      <w:szCs w:val="24"/>
    </w:rPr>
  </w:style>
  <w:style w:type="paragraph" w:styleId="a9">
    <w:name w:val="Normal (Web)"/>
    <w:basedOn w:val="a"/>
    <w:link w:val="Char2"/>
    <w:semiHidden/>
    <w:unhideWhenUsed/>
    <w:rsid w:val="00E47DAA"/>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E47DAA"/>
    <w:pPr>
      <w:jc w:val="left"/>
    </w:pPr>
    <w:rPr>
      <w:szCs w:val="24"/>
    </w:rPr>
  </w:style>
  <w:style w:type="character" w:customStyle="1" w:styleId="Char3">
    <w:name w:val="批注文字 Char"/>
    <w:basedOn w:val="a0"/>
    <w:link w:val="aa"/>
    <w:semiHidden/>
    <w:rsid w:val="00E47DAA"/>
    <w:rPr>
      <w:rFonts w:ascii="Times New Roman" w:eastAsia="宋体" w:hAnsi="Times New Roman" w:cs="Times New Roman"/>
      <w:szCs w:val="24"/>
    </w:rPr>
  </w:style>
  <w:style w:type="paragraph" w:styleId="ab">
    <w:name w:val="Title"/>
    <w:basedOn w:val="a"/>
    <w:next w:val="a"/>
    <w:link w:val="Char4"/>
    <w:uiPriority w:val="10"/>
    <w:qFormat/>
    <w:rsid w:val="00E47DAA"/>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E47DAA"/>
    <w:rPr>
      <w:rFonts w:ascii="Cambria" w:eastAsia="宋体" w:hAnsi="Cambria" w:cs="Times New Roman"/>
      <w:b/>
      <w:bCs/>
      <w:sz w:val="32"/>
      <w:szCs w:val="32"/>
    </w:rPr>
  </w:style>
  <w:style w:type="paragraph" w:styleId="ac">
    <w:name w:val="Body Text Indent"/>
    <w:basedOn w:val="a"/>
    <w:link w:val="Char5"/>
    <w:semiHidden/>
    <w:unhideWhenUsed/>
    <w:rsid w:val="00E47DAA"/>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c"/>
    <w:semiHidden/>
    <w:rsid w:val="00E47DAA"/>
    <w:rPr>
      <w:rFonts w:ascii="新宋体" w:eastAsia="新宋体" w:hAnsi="新宋体" w:cs="Times New Roman"/>
      <w:sz w:val="28"/>
      <w:szCs w:val="24"/>
    </w:rPr>
  </w:style>
  <w:style w:type="paragraph" w:styleId="ad">
    <w:name w:val="Subtitle"/>
    <w:basedOn w:val="a"/>
    <w:next w:val="a"/>
    <w:link w:val="Char6"/>
    <w:uiPriority w:val="11"/>
    <w:qFormat/>
    <w:rsid w:val="00E47DAA"/>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d"/>
    <w:uiPriority w:val="11"/>
    <w:rsid w:val="00E47DAA"/>
    <w:rPr>
      <w:rFonts w:ascii="Cambria" w:eastAsia="宋体" w:hAnsi="Cambria" w:cs="Times New Roman"/>
      <w:b/>
      <w:bCs/>
      <w:kern w:val="28"/>
      <w:sz w:val="32"/>
      <w:szCs w:val="32"/>
    </w:rPr>
  </w:style>
  <w:style w:type="paragraph" w:styleId="ae">
    <w:name w:val="Date"/>
    <w:basedOn w:val="a"/>
    <w:next w:val="a"/>
    <w:link w:val="Char7"/>
    <w:uiPriority w:val="99"/>
    <w:semiHidden/>
    <w:unhideWhenUsed/>
    <w:rsid w:val="00E47DAA"/>
    <w:pPr>
      <w:ind w:leftChars="2500" w:left="100"/>
    </w:pPr>
    <w:rPr>
      <w:rFonts w:ascii="Calibri" w:hAnsi="Calibri"/>
    </w:rPr>
  </w:style>
  <w:style w:type="character" w:customStyle="1" w:styleId="Char7">
    <w:name w:val="日期 Char"/>
    <w:basedOn w:val="a0"/>
    <w:link w:val="ae"/>
    <w:uiPriority w:val="99"/>
    <w:semiHidden/>
    <w:rsid w:val="00E47DAA"/>
    <w:rPr>
      <w:rFonts w:ascii="Calibri" w:eastAsia="宋体" w:hAnsi="Calibri" w:cs="Times New Roman"/>
    </w:rPr>
  </w:style>
  <w:style w:type="paragraph" w:styleId="af">
    <w:name w:val="Plain Text"/>
    <w:basedOn w:val="a"/>
    <w:link w:val="Char10"/>
    <w:semiHidden/>
    <w:unhideWhenUsed/>
    <w:qFormat/>
    <w:rsid w:val="00E47DAA"/>
    <w:rPr>
      <w:rFonts w:ascii="宋体" w:hAnsi="Courier New" w:cs="Courier New"/>
      <w:szCs w:val="21"/>
    </w:rPr>
  </w:style>
  <w:style w:type="character" w:customStyle="1" w:styleId="Char8">
    <w:name w:val="纯文本 Char"/>
    <w:basedOn w:val="a0"/>
    <w:semiHidden/>
    <w:qFormat/>
    <w:rsid w:val="00E47DAA"/>
    <w:rPr>
      <w:rFonts w:ascii="宋体" w:eastAsia="宋体" w:hAnsi="Courier New" w:cs="Courier New"/>
      <w:szCs w:val="21"/>
    </w:rPr>
  </w:style>
  <w:style w:type="character" w:customStyle="1" w:styleId="Char9">
    <w:name w:val="无间隔 Char"/>
    <w:link w:val="af0"/>
    <w:uiPriority w:val="1"/>
    <w:locked/>
    <w:rsid w:val="00E47DAA"/>
    <w:rPr>
      <w:rFonts w:ascii="Calibri" w:hAnsi="Calibri" w:cs="Calibri"/>
    </w:rPr>
  </w:style>
  <w:style w:type="paragraph" w:styleId="af0">
    <w:name w:val="No Spacing"/>
    <w:link w:val="Char9"/>
    <w:uiPriority w:val="1"/>
    <w:qFormat/>
    <w:rsid w:val="00E47DAA"/>
    <w:pPr>
      <w:widowControl w:val="0"/>
      <w:jc w:val="both"/>
    </w:pPr>
    <w:rPr>
      <w:rFonts w:ascii="Calibri" w:hAnsi="Calibri" w:cs="Calibri"/>
    </w:rPr>
  </w:style>
  <w:style w:type="paragraph" w:styleId="af1">
    <w:name w:val="Intense Quote"/>
    <w:basedOn w:val="a"/>
    <w:next w:val="a"/>
    <w:link w:val="Chara"/>
    <w:uiPriority w:val="30"/>
    <w:qFormat/>
    <w:rsid w:val="00E47DAA"/>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1"/>
    <w:uiPriority w:val="30"/>
    <w:rsid w:val="00E47DAA"/>
    <w:rPr>
      <w:rFonts w:ascii="Times New Roman" w:eastAsia="宋体" w:hAnsi="Times New Roman" w:cs="Times New Roman"/>
      <w:i/>
      <w:iCs/>
      <w:color w:val="5B9BD5"/>
    </w:rPr>
  </w:style>
  <w:style w:type="paragraph" w:customStyle="1" w:styleId="Normal017">
    <w:name w:val="Normal_0_17"/>
    <w:uiPriority w:val="99"/>
    <w:rsid w:val="00E47DAA"/>
    <w:pPr>
      <w:widowControl w:val="0"/>
      <w:jc w:val="both"/>
    </w:pPr>
    <w:rPr>
      <w:rFonts w:ascii="Calibri" w:eastAsia="宋体" w:hAnsi="Calibri" w:cs="Times New Roman"/>
    </w:rPr>
  </w:style>
  <w:style w:type="paragraph" w:customStyle="1" w:styleId="af2">
    <w:name w:val="一级章节"/>
    <w:basedOn w:val="a"/>
    <w:rsid w:val="00E47DAA"/>
    <w:pPr>
      <w:widowControl/>
      <w:spacing w:line="285" w:lineRule="exact"/>
      <w:jc w:val="left"/>
      <w:outlineLvl w:val="1"/>
    </w:pPr>
    <w:rPr>
      <w:rFonts w:ascii="NEU-BZ-S92" w:eastAsia="方正书宋_GBK" w:hAnsi="NEU-BZ-S92"/>
      <w:color w:val="000000"/>
      <w:kern w:val="0"/>
      <w:sz w:val="19"/>
      <w:szCs w:val="19"/>
    </w:rPr>
  </w:style>
  <w:style w:type="paragraph" w:customStyle="1" w:styleId="Normal026">
    <w:name w:val="Normal_0_26"/>
    <w:uiPriority w:val="99"/>
    <w:rsid w:val="00E47DAA"/>
    <w:pPr>
      <w:widowControl w:val="0"/>
      <w:jc w:val="both"/>
    </w:pPr>
    <w:rPr>
      <w:rFonts w:ascii="Calibri" w:eastAsia="宋体" w:hAnsi="Calibri" w:cs="Times New Roman"/>
    </w:rPr>
  </w:style>
  <w:style w:type="paragraph" w:customStyle="1" w:styleId="Normal617">
    <w:name w:val="Normal_6_17"/>
    <w:uiPriority w:val="99"/>
    <w:rsid w:val="00E47DAA"/>
    <w:pPr>
      <w:widowControl w:val="0"/>
      <w:jc w:val="both"/>
    </w:pPr>
    <w:rPr>
      <w:rFonts w:ascii="Calibri" w:eastAsia="宋体" w:hAnsi="Calibri" w:cs="Times New Roman"/>
    </w:rPr>
  </w:style>
  <w:style w:type="paragraph" w:customStyle="1" w:styleId="Normal033">
    <w:name w:val="Normal_0_33"/>
    <w:uiPriority w:val="99"/>
    <w:rsid w:val="00E47DAA"/>
    <w:pPr>
      <w:widowControl w:val="0"/>
      <w:jc w:val="both"/>
    </w:pPr>
    <w:rPr>
      <w:rFonts w:ascii="Calibri" w:eastAsia="宋体" w:hAnsi="Calibri" w:cs="Times New Roman"/>
    </w:rPr>
  </w:style>
  <w:style w:type="paragraph" w:customStyle="1" w:styleId="Normal1">
    <w:name w:val="Normal_1"/>
    <w:uiPriority w:val="99"/>
    <w:rsid w:val="00E47DAA"/>
    <w:pPr>
      <w:widowControl w:val="0"/>
      <w:jc w:val="both"/>
    </w:pPr>
    <w:rPr>
      <w:rFonts w:ascii="Calibri" w:eastAsia="宋体" w:hAnsi="Calibri" w:cs="Times New Roman"/>
    </w:rPr>
  </w:style>
  <w:style w:type="paragraph" w:customStyle="1" w:styleId="Normal5">
    <w:name w:val="Normal_5"/>
    <w:uiPriority w:val="99"/>
    <w:qFormat/>
    <w:rsid w:val="00E47DAA"/>
    <w:pPr>
      <w:widowControl w:val="0"/>
      <w:jc w:val="both"/>
    </w:pPr>
    <w:rPr>
      <w:rFonts w:ascii="Calibri" w:eastAsia="宋体" w:hAnsi="Calibri" w:cs="Times New Roman"/>
    </w:rPr>
  </w:style>
  <w:style w:type="paragraph" w:customStyle="1" w:styleId="Normal420">
    <w:name w:val="Normal_4_20"/>
    <w:uiPriority w:val="99"/>
    <w:rsid w:val="00E47DAA"/>
    <w:pPr>
      <w:widowControl w:val="0"/>
      <w:jc w:val="both"/>
    </w:pPr>
    <w:rPr>
      <w:rFonts w:ascii="Calibri" w:eastAsia="宋体" w:hAnsi="Calibri" w:cs="Times New Roman"/>
    </w:rPr>
  </w:style>
  <w:style w:type="paragraph" w:customStyle="1" w:styleId="Char2CharCharChar">
    <w:name w:val="Char2 Char Char Char"/>
    <w:basedOn w:val="a"/>
    <w:rsid w:val="00E47DAA"/>
    <w:pPr>
      <w:widowControl/>
      <w:spacing w:line="300" w:lineRule="auto"/>
      <w:ind w:firstLineChars="200" w:firstLine="200"/>
    </w:pPr>
    <w:rPr>
      <w:rFonts w:ascii="Verdana" w:hAnsi="Verdana"/>
      <w:kern w:val="0"/>
      <w:szCs w:val="20"/>
      <w:lang w:eastAsia="en-US"/>
    </w:rPr>
  </w:style>
  <w:style w:type="paragraph" w:customStyle="1" w:styleId="Normal40">
    <w:name w:val="Normal_4_0"/>
    <w:uiPriority w:val="99"/>
    <w:rsid w:val="00E47DAA"/>
    <w:pPr>
      <w:widowControl w:val="0"/>
      <w:jc w:val="both"/>
    </w:pPr>
    <w:rPr>
      <w:rFonts w:ascii="Calibri" w:eastAsia="宋体" w:hAnsi="Calibri" w:cs="Times New Roman"/>
    </w:rPr>
  </w:style>
  <w:style w:type="paragraph" w:customStyle="1" w:styleId="Normal3">
    <w:name w:val="Normal_3"/>
    <w:uiPriority w:val="99"/>
    <w:rsid w:val="00E47DAA"/>
    <w:pPr>
      <w:widowControl w:val="0"/>
      <w:jc w:val="both"/>
    </w:pPr>
    <w:rPr>
      <w:rFonts w:ascii="Calibri" w:eastAsia="宋体" w:hAnsi="Calibri" w:cs="Times New Roman"/>
    </w:rPr>
  </w:style>
  <w:style w:type="paragraph" w:customStyle="1" w:styleId="Normal618">
    <w:name w:val="Normal_6_18"/>
    <w:uiPriority w:val="99"/>
    <w:rsid w:val="00E47DAA"/>
    <w:pPr>
      <w:widowControl w:val="0"/>
      <w:jc w:val="both"/>
    </w:pPr>
    <w:rPr>
      <w:rFonts w:ascii="Calibri" w:eastAsia="宋体" w:hAnsi="Calibri" w:cs="Times New Roman"/>
    </w:rPr>
  </w:style>
  <w:style w:type="paragraph" w:customStyle="1" w:styleId="Normal510">
    <w:name w:val="Normal_5_10"/>
    <w:uiPriority w:val="99"/>
    <w:rsid w:val="00E47DAA"/>
    <w:pPr>
      <w:widowControl w:val="0"/>
      <w:jc w:val="both"/>
    </w:pPr>
    <w:rPr>
      <w:rFonts w:ascii="Calibri" w:eastAsia="宋体" w:hAnsi="Calibri" w:cs="Times New Roman"/>
    </w:rPr>
  </w:style>
  <w:style w:type="paragraph" w:customStyle="1" w:styleId="Normal516">
    <w:name w:val="Normal_5_16"/>
    <w:uiPriority w:val="99"/>
    <w:rsid w:val="00E47DAA"/>
    <w:pPr>
      <w:widowControl w:val="0"/>
      <w:jc w:val="both"/>
    </w:pPr>
    <w:rPr>
      <w:rFonts w:ascii="Calibri" w:eastAsia="宋体" w:hAnsi="Calibri" w:cs="Times New Roman"/>
    </w:rPr>
  </w:style>
  <w:style w:type="paragraph" w:customStyle="1" w:styleId="Normal513">
    <w:name w:val="Normal_5_13"/>
    <w:uiPriority w:val="99"/>
    <w:rsid w:val="00E47DAA"/>
    <w:pPr>
      <w:widowControl w:val="0"/>
      <w:jc w:val="both"/>
    </w:pPr>
    <w:rPr>
      <w:rFonts w:ascii="Calibri" w:eastAsia="宋体" w:hAnsi="Calibri" w:cs="Times New Roman"/>
    </w:rPr>
  </w:style>
  <w:style w:type="paragraph" w:customStyle="1" w:styleId="Normal02">
    <w:name w:val="Normal_0_2"/>
    <w:uiPriority w:val="99"/>
    <w:rsid w:val="00E47DAA"/>
    <w:pPr>
      <w:widowControl w:val="0"/>
      <w:jc w:val="both"/>
    </w:pPr>
    <w:rPr>
      <w:rFonts w:ascii="Calibri" w:eastAsia="宋体" w:hAnsi="Calibri" w:cs="Times New Roman"/>
    </w:rPr>
  </w:style>
  <w:style w:type="paragraph" w:customStyle="1" w:styleId="Normal65">
    <w:name w:val="Normal_6_5"/>
    <w:uiPriority w:val="99"/>
    <w:rsid w:val="00E47DAA"/>
    <w:pPr>
      <w:widowControl w:val="0"/>
      <w:jc w:val="both"/>
    </w:pPr>
    <w:rPr>
      <w:rFonts w:ascii="Calibri" w:eastAsia="宋体" w:hAnsi="Calibri" w:cs="Times New Roman"/>
    </w:rPr>
  </w:style>
  <w:style w:type="paragraph" w:customStyle="1" w:styleId="Normal68">
    <w:name w:val="Normal_6_8"/>
    <w:uiPriority w:val="99"/>
    <w:rsid w:val="00E47DAA"/>
    <w:pPr>
      <w:widowControl w:val="0"/>
      <w:jc w:val="both"/>
    </w:pPr>
    <w:rPr>
      <w:rFonts w:ascii="Calibri" w:eastAsia="宋体" w:hAnsi="Calibri" w:cs="Times New Roman"/>
    </w:rPr>
  </w:style>
  <w:style w:type="paragraph" w:customStyle="1" w:styleId="Normal418">
    <w:name w:val="Normal_4_18"/>
    <w:uiPriority w:val="99"/>
    <w:rsid w:val="00E47DAA"/>
    <w:pPr>
      <w:widowControl w:val="0"/>
      <w:jc w:val="both"/>
    </w:pPr>
    <w:rPr>
      <w:rFonts w:ascii="Calibri" w:eastAsia="宋体" w:hAnsi="Calibri" w:cs="Times New Roman"/>
    </w:rPr>
  </w:style>
  <w:style w:type="paragraph" w:customStyle="1" w:styleId="Normal56">
    <w:name w:val="Normal_5_6"/>
    <w:uiPriority w:val="99"/>
    <w:rsid w:val="00E47DAA"/>
    <w:pPr>
      <w:widowControl w:val="0"/>
      <w:jc w:val="both"/>
    </w:pPr>
    <w:rPr>
      <w:rFonts w:ascii="Calibri" w:eastAsia="宋体" w:hAnsi="Calibri" w:cs="Times New Roman"/>
    </w:rPr>
  </w:style>
  <w:style w:type="paragraph" w:customStyle="1" w:styleId="Normal030">
    <w:name w:val="Normal_0_30"/>
    <w:uiPriority w:val="99"/>
    <w:rsid w:val="00E47DAA"/>
    <w:pPr>
      <w:widowControl w:val="0"/>
      <w:jc w:val="both"/>
    </w:pPr>
    <w:rPr>
      <w:rFonts w:ascii="Calibri" w:eastAsia="宋体" w:hAnsi="Calibri" w:cs="Times New Roman"/>
    </w:rPr>
  </w:style>
  <w:style w:type="paragraph" w:customStyle="1" w:styleId="CharCharCharCharCharCharCharCharChar">
    <w:name w:val="Char Char Char Char Char Char Char Char Char"/>
    <w:basedOn w:val="a"/>
    <w:rsid w:val="00E47DAA"/>
    <w:pPr>
      <w:widowControl/>
      <w:spacing w:line="300" w:lineRule="auto"/>
      <w:ind w:firstLineChars="200" w:firstLine="200"/>
    </w:pPr>
    <w:rPr>
      <w:rFonts w:hAnsi="NEU-BZ-S92"/>
      <w:kern w:val="0"/>
      <w:szCs w:val="20"/>
    </w:rPr>
  </w:style>
  <w:style w:type="paragraph" w:customStyle="1" w:styleId="Normal19">
    <w:name w:val="Normal_1_9"/>
    <w:uiPriority w:val="99"/>
    <w:rsid w:val="00E47DAA"/>
    <w:pPr>
      <w:widowControl w:val="0"/>
      <w:jc w:val="both"/>
    </w:pPr>
    <w:rPr>
      <w:rFonts w:ascii="Calibri" w:eastAsia="宋体" w:hAnsi="Calibri" w:cs="Times New Roman"/>
    </w:rPr>
  </w:style>
  <w:style w:type="paragraph" w:customStyle="1" w:styleId="Normal521">
    <w:name w:val="Normal_5_21"/>
    <w:uiPriority w:val="99"/>
    <w:rsid w:val="00E47DAA"/>
    <w:pPr>
      <w:widowControl w:val="0"/>
      <w:jc w:val="both"/>
    </w:pPr>
    <w:rPr>
      <w:rFonts w:ascii="Calibri" w:eastAsia="宋体" w:hAnsi="Calibri" w:cs="Times New Roman"/>
    </w:rPr>
  </w:style>
  <w:style w:type="paragraph" w:customStyle="1" w:styleId="Normal031">
    <w:name w:val="Normal_0_31"/>
    <w:uiPriority w:val="99"/>
    <w:rsid w:val="00E47DAA"/>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E47DAA"/>
    <w:pPr>
      <w:widowControl/>
      <w:adjustRightInd w:val="0"/>
      <w:spacing w:line="300" w:lineRule="auto"/>
      <w:ind w:firstLineChars="200" w:firstLine="200"/>
    </w:pPr>
    <w:rPr>
      <w:rFonts w:ascii="Verdana" w:hAnsi="Verdana"/>
      <w:kern w:val="0"/>
      <w:szCs w:val="20"/>
      <w:lang w:eastAsia="en-US"/>
    </w:rPr>
  </w:style>
  <w:style w:type="paragraph" w:customStyle="1" w:styleId="Normal6">
    <w:name w:val="Normal_6"/>
    <w:uiPriority w:val="99"/>
    <w:rsid w:val="00E47DAA"/>
    <w:pPr>
      <w:widowControl w:val="0"/>
      <w:jc w:val="both"/>
    </w:pPr>
    <w:rPr>
      <w:rFonts w:ascii="Calibri" w:eastAsia="宋体" w:hAnsi="Calibri" w:cs="Times New Roman"/>
    </w:rPr>
  </w:style>
  <w:style w:type="paragraph" w:customStyle="1" w:styleId="Normal09">
    <w:name w:val="Normal_0_9"/>
    <w:uiPriority w:val="99"/>
    <w:rsid w:val="00E47DAA"/>
    <w:pPr>
      <w:widowControl w:val="0"/>
      <w:jc w:val="both"/>
    </w:pPr>
    <w:rPr>
      <w:rFonts w:ascii="Calibri" w:eastAsia="宋体" w:hAnsi="Calibri" w:cs="Times New Roman"/>
    </w:rPr>
  </w:style>
  <w:style w:type="paragraph" w:customStyle="1" w:styleId="Default">
    <w:name w:val="Default"/>
    <w:rsid w:val="00E47DAA"/>
    <w:pPr>
      <w:widowControl w:val="0"/>
      <w:autoSpaceDE w:val="0"/>
      <w:autoSpaceDN w:val="0"/>
      <w:adjustRightInd w:val="0"/>
    </w:pPr>
    <w:rPr>
      <w:rFonts w:ascii="宋体" w:eastAsia="宋体" w:hAnsi="Times New Roman" w:cs="宋体"/>
      <w:color w:val="000000"/>
      <w:kern w:val="0"/>
      <w:sz w:val="24"/>
      <w:szCs w:val="24"/>
    </w:rPr>
  </w:style>
  <w:style w:type="paragraph" w:customStyle="1" w:styleId="Normal023">
    <w:name w:val="Normal_0_23"/>
    <w:uiPriority w:val="99"/>
    <w:rsid w:val="00E47DAA"/>
    <w:pPr>
      <w:widowControl w:val="0"/>
      <w:jc w:val="both"/>
    </w:pPr>
    <w:rPr>
      <w:rFonts w:ascii="Calibri" w:eastAsia="宋体" w:hAnsi="Calibri" w:cs="Times New Roman"/>
    </w:rPr>
  </w:style>
  <w:style w:type="paragraph" w:customStyle="1" w:styleId="Normal121">
    <w:name w:val="Normal_1_21"/>
    <w:uiPriority w:val="99"/>
    <w:rsid w:val="00E47DAA"/>
    <w:pPr>
      <w:widowControl w:val="0"/>
      <w:jc w:val="both"/>
    </w:pPr>
    <w:rPr>
      <w:rFonts w:ascii="Calibri" w:eastAsia="宋体" w:hAnsi="Calibri" w:cs="Times New Roman"/>
    </w:rPr>
  </w:style>
  <w:style w:type="paragraph" w:customStyle="1" w:styleId="Normal020">
    <w:name w:val="Normal_0_20"/>
    <w:uiPriority w:val="99"/>
    <w:rsid w:val="00E47DAA"/>
    <w:pPr>
      <w:widowControl w:val="0"/>
      <w:jc w:val="both"/>
    </w:pPr>
    <w:rPr>
      <w:rFonts w:ascii="Calibri" w:eastAsia="宋体" w:hAnsi="Calibri" w:cs="Times New Roman"/>
    </w:rPr>
  </w:style>
  <w:style w:type="paragraph" w:customStyle="1" w:styleId="Normal414">
    <w:name w:val="Normal_4_14"/>
    <w:uiPriority w:val="99"/>
    <w:rsid w:val="00E47DAA"/>
    <w:pPr>
      <w:widowControl w:val="0"/>
      <w:jc w:val="both"/>
    </w:pPr>
    <w:rPr>
      <w:rFonts w:ascii="Calibri" w:eastAsia="宋体" w:hAnsi="Calibri" w:cs="Times New Roman"/>
    </w:rPr>
  </w:style>
  <w:style w:type="paragraph" w:customStyle="1" w:styleId="Normal421">
    <w:name w:val="Normal_4_21"/>
    <w:uiPriority w:val="99"/>
    <w:rsid w:val="00E47DAA"/>
    <w:pPr>
      <w:widowControl w:val="0"/>
      <w:jc w:val="both"/>
    </w:pPr>
    <w:rPr>
      <w:rFonts w:ascii="Calibri" w:eastAsia="宋体" w:hAnsi="Calibri" w:cs="Times New Roman"/>
    </w:rPr>
  </w:style>
  <w:style w:type="paragraph" w:customStyle="1" w:styleId="Normal615">
    <w:name w:val="Normal_6_15"/>
    <w:uiPriority w:val="99"/>
    <w:rsid w:val="00E47DAA"/>
    <w:pPr>
      <w:widowControl w:val="0"/>
      <w:jc w:val="both"/>
    </w:pPr>
    <w:rPr>
      <w:rFonts w:ascii="Calibri" w:eastAsia="宋体" w:hAnsi="Calibri" w:cs="Times New Roman"/>
    </w:rPr>
  </w:style>
  <w:style w:type="paragraph" w:customStyle="1" w:styleId="Normal519">
    <w:name w:val="Normal_5_19"/>
    <w:uiPriority w:val="99"/>
    <w:rsid w:val="00E47DAA"/>
    <w:pPr>
      <w:widowControl w:val="0"/>
      <w:jc w:val="both"/>
    </w:pPr>
    <w:rPr>
      <w:rFonts w:ascii="Calibri" w:eastAsia="宋体" w:hAnsi="Calibri" w:cs="Times New Roman"/>
    </w:rPr>
  </w:style>
  <w:style w:type="paragraph" w:customStyle="1" w:styleId="Normal127">
    <w:name w:val="Normal_1_27"/>
    <w:uiPriority w:val="99"/>
    <w:rsid w:val="00E47DAA"/>
    <w:pPr>
      <w:widowControl w:val="0"/>
      <w:jc w:val="both"/>
    </w:pPr>
    <w:rPr>
      <w:rFonts w:ascii="Calibri" w:eastAsia="宋体" w:hAnsi="Calibri" w:cs="Times New Roman"/>
    </w:rPr>
  </w:style>
  <w:style w:type="paragraph" w:customStyle="1" w:styleId="Normal018">
    <w:name w:val="Normal_0_18"/>
    <w:uiPriority w:val="99"/>
    <w:rsid w:val="00E47DAA"/>
    <w:pPr>
      <w:widowControl w:val="0"/>
      <w:jc w:val="both"/>
    </w:pPr>
    <w:rPr>
      <w:rFonts w:ascii="Calibri" w:eastAsia="宋体" w:hAnsi="Calibri" w:cs="Times New Roman"/>
    </w:rPr>
  </w:style>
  <w:style w:type="paragraph" w:customStyle="1" w:styleId="Normal117">
    <w:name w:val="Normal_1_17"/>
    <w:uiPriority w:val="99"/>
    <w:rsid w:val="00E47DAA"/>
    <w:pPr>
      <w:widowControl w:val="0"/>
      <w:jc w:val="both"/>
    </w:pPr>
    <w:rPr>
      <w:rFonts w:ascii="Calibri" w:eastAsia="宋体" w:hAnsi="Calibri" w:cs="Times New Roman"/>
    </w:rPr>
  </w:style>
  <w:style w:type="paragraph" w:customStyle="1" w:styleId="p0">
    <w:name w:val="p0"/>
    <w:basedOn w:val="a"/>
    <w:rsid w:val="00E47DAA"/>
    <w:pPr>
      <w:widowControl/>
    </w:pPr>
    <w:rPr>
      <w:rFonts w:hAnsi="NEU-BZ-S92"/>
      <w:kern w:val="0"/>
      <w:szCs w:val="21"/>
    </w:rPr>
  </w:style>
  <w:style w:type="paragraph" w:customStyle="1" w:styleId="Normal015">
    <w:name w:val="Normal_0_15"/>
    <w:uiPriority w:val="99"/>
    <w:rsid w:val="00E47DAA"/>
    <w:pPr>
      <w:widowControl w:val="0"/>
      <w:jc w:val="both"/>
    </w:pPr>
    <w:rPr>
      <w:rFonts w:ascii="Calibri" w:eastAsia="宋体" w:hAnsi="Calibri" w:cs="Times New Roman"/>
    </w:rPr>
  </w:style>
  <w:style w:type="paragraph" w:customStyle="1" w:styleId="CharCharCharCharCharCharChar">
    <w:name w:val="Char Char Char Char Char Char Char"/>
    <w:basedOn w:val="a"/>
    <w:rsid w:val="00E47DAA"/>
    <w:pPr>
      <w:widowControl/>
      <w:spacing w:line="300" w:lineRule="auto"/>
      <w:ind w:firstLineChars="200" w:firstLine="200"/>
    </w:pPr>
    <w:rPr>
      <w:rFonts w:hAnsi="NEU-BZ-S92"/>
      <w:kern w:val="0"/>
      <w:szCs w:val="20"/>
    </w:rPr>
  </w:style>
  <w:style w:type="paragraph" w:customStyle="1" w:styleId="Normal032">
    <w:name w:val="Normal_0_32"/>
    <w:uiPriority w:val="99"/>
    <w:rsid w:val="00E47DAA"/>
    <w:pPr>
      <w:widowControl w:val="0"/>
      <w:jc w:val="both"/>
    </w:pPr>
    <w:rPr>
      <w:rFonts w:ascii="Calibri" w:eastAsia="宋体" w:hAnsi="Calibri" w:cs="Times New Roman"/>
    </w:rPr>
  </w:style>
  <w:style w:type="paragraph" w:customStyle="1" w:styleId="Normal0">
    <w:name w:val="Normal_0"/>
    <w:uiPriority w:val="99"/>
    <w:rsid w:val="00E47DAA"/>
    <w:pPr>
      <w:widowControl w:val="0"/>
      <w:jc w:val="both"/>
    </w:pPr>
    <w:rPr>
      <w:rFonts w:ascii="Calibri" w:eastAsia="宋体" w:hAnsi="Calibri" w:cs="Times New Roman"/>
    </w:rPr>
  </w:style>
  <w:style w:type="paragraph" w:customStyle="1" w:styleId="Normal419">
    <w:name w:val="Normal_4_19"/>
    <w:uiPriority w:val="99"/>
    <w:rsid w:val="00E47DAA"/>
    <w:pPr>
      <w:widowControl w:val="0"/>
      <w:jc w:val="both"/>
    </w:pPr>
    <w:rPr>
      <w:rFonts w:ascii="Calibri" w:eastAsia="宋体" w:hAnsi="Calibri" w:cs="Times New Roman"/>
    </w:rPr>
  </w:style>
  <w:style w:type="paragraph" w:customStyle="1" w:styleId="Normal06">
    <w:name w:val="Normal_0_6"/>
    <w:uiPriority w:val="99"/>
    <w:rsid w:val="00E47DAA"/>
    <w:pPr>
      <w:widowControl w:val="0"/>
      <w:jc w:val="both"/>
    </w:pPr>
    <w:rPr>
      <w:rFonts w:ascii="Calibri" w:eastAsia="宋体" w:hAnsi="Calibri" w:cs="Times New Roman"/>
    </w:rPr>
  </w:style>
  <w:style w:type="paragraph" w:customStyle="1" w:styleId="Normal42">
    <w:name w:val="Normal_4_2"/>
    <w:uiPriority w:val="99"/>
    <w:rsid w:val="00E47DAA"/>
    <w:pPr>
      <w:widowControl w:val="0"/>
      <w:jc w:val="both"/>
    </w:pPr>
    <w:rPr>
      <w:rFonts w:ascii="Calibri" w:eastAsia="宋体" w:hAnsi="Calibri" w:cs="Times New Roman"/>
    </w:rPr>
  </w:style>
  <w:style w:type="paragraph" w:customStyle="1" w:styleId="Normal613">
    <w:name w:val="Normal_6_13"/>
    <w:uiPriority w:val="99"/>
    <w:rsid w:val="00E47DAA"/>
    <w:pPr>
      <w:widowControl w:val="0"/>
      <w:jc w:val="both"/>
    </w:pPr>
    <w:rPr>
      <w:rFonts w:ascii="Calibri" w:eastAsia="宋体" w:hAnsi="Calibri" w:cs="Times New Roman"/>
    </w:rPr>
  </w:style>
  <w:style w:type="paragraph" w:customStyle="1" w:styleId="Normal016">
    <w:name w:val="Normal_0_16"/>
    <w:uiPriority w:val="99"/>
    <w:rsid w:val="00E47DAA"/>
    <w:pPr>
      <w:widowControl w:val="0"/>
      <w:jc w:val="both"/>
    </w:pPr>
    <w:rPr>
      <w:rFonts w:ascii="Calibri" w:eastAsia="宋体" w:hAnsi="Calibri" w:cs="Times New Roman"/>
    </w:rPr>
  </w:style>
  <w:style w:type="paragraph" w:customStyle="1" w:styleId="Normal518">
    <w:name w:val="Normal_5_18"/>
    <w:uiPriority w:val="99"/>
    <w:rsid w:val="00E47DAA"/>
    <w:pPr>
      <w:widowControl w:val="0"/>
      <w:jc w:val="both"/>
    </w:pPr>
    <w:rPr>
      <w:rFonts w:ascii="Calibri" w:eastAsia="宋体" w:hAnsi="Calibri" w:cs="Times New Roman"/>
    </w:rPr>
  </w:style>
  <w:style w:type="paragraph" w:customStyle="1" w:styleId="Normal119">
    <w:name w:val="Normal_1_19"/>
    <w:uiPriority w:val="99"/>
    <w:rsid w:val="00E47DAA"/>
    <w:pPr>
      <w:widowControl w:val="0"/>
      <w:jc w:val="both"/>
    </w:pPr>
    <w:rPr>
      <w:rFonts w:ascii="Calibri" w:eastAsia="宋体" w:hAnsi="Calibri" w:cs="Times New Roman"/>
    </w:rPr>
  </w:style>
  <w:style w:type="paragraph" w:customStyle="1" w:styleId="Normal520">
    <w:name w:val="Normal_5_20"/>
    <w:uiPriority w:val="99"/>
    <w:rsid w:val="00E47DAA"/>
    <w:pPr>
      <w:widowControl w:val="0"/>
      <w:jc w:val="both"/>
    </w:pPr>
    <w:rPr>
      <w:rFonts w:ascii="Calibri" w:eastAsia="宋体" w:hAnsi="Calibri" w:cs="Times New Roman"/>
    </w:rPr>
  </w:style>
  <w:style w:type="paragraph" w:customStyle="1" w:styleId="Normal47">
    <w:name w:val="Normal_4_7"/>
    <w:uiPriority w:val="99"/>
    <w:rsid w:val="00E47DAA"/>
    <w:pPr>
      <w:widowControl w:val="0"/>
      <w:jc w:val="both"/>
    </w:pPr>
    <w:rPr>
      <w:rFonts w:ascii="Calibri" w:eastAsia="宋体" w:hAnsi="Calibri" w:cs="Times New Roman"/>
    </w:rPr>
  </w:style>
  <w:style w:type="paragraph" w:customStyle="1" w:styleId="Normal012">
    <w:name w:val="Normal_0_12"/>
    <w:uiPriority w:val="99"/>
    <w:rsid w:val="00E47DAA"/>
    <w:pPr>
      <w:widowControl w:val="0"/>
      <w:jc w:val="both"/>
    </w:pPr>
    <w:rPr>
      <w:rFonts w:ascii="Calibri" w:eastAsia="宋体" w:hAnsi="Calibri" w:cs="Times New Roman"/>
    </w:rPr>
  </w:style>
  <w:style w:type="paragraph" w:customStyle="1" w:styleId="Normal011">
    <w:name w:val="Normal_0_11"/>
    <w:uiPriority w:val="99"/>
    <w:rsid w:val="00E47DAA"/>
    <w:pPr>
      <w:widowControl w:val="0"/>
      <w:jc w:val="both"/>
    </w:pPr>
    <w:rPr>
      <w:rFonts w:ascii="Calibri" w:eastAsia="宋体" w:hAnsi="Calibri" w:cs="Times New Roman"/>
    </w:rPr>
  </w:style>
  <w:style w:type="paragraph" w:customStyle="1" w:styleId="Normal52">
    <w:name w:val="Normal_5_2"/>
    <w:uiPriority w:val="99"/>
    <w:rsid w:val="00E47DAA"/>
    <w:pPr>
      <w:widowControl w:val="0"/>
      <w:jc w:val="both"/>
    </w:pPr>
    <w:rPr>
      <w:rFonts w:ascii="Calibri" w:eastAsia="宋体" w:hAnsi="Calibri" w:cs="Times New Roman"/>
    </w:rPr>
  </w:style>
  <w:style w:type="paragraph" w:customStyle="1" w:styleId="Normal30">
    <w:name w:val="Normal_3_0"/>
    <w:uiPriority w:val="99"/>
    <w:rsid w:val="00E47DAA"/>
    <w:pPr>
      <w:widowControl w:val="0"/>
      <w:jc w:val="both"/>
    </w:pPr>
    <w:rPr>
      <w:rFonts w:ascii="Calibri" w:eastAsia="宋体" w:hAnsi="Calibri" w:cs="Times New Roman"/>
    </w:rPr>
  </w:style>
  <w:style w:type="paragraph" w:customStyle="1" w:styleId="Normal512">
    <w:name w:val="Normal_5_12"/>
    <w:uiPriority w:val="99"/>
    <w:rsid w:val="00E47DAA"/>
    <w:pPr>
      <w:widowControl w:val="0"/>
      <w:jc w:val="both"/>
    </w:pPr>
    <w:rPr>
      <w:rFonts w:ascii="Calibri" w:eastAsia="宋体" w:hAnsi="Calibri" w:cs="Times New Roman"/>
    </w:rPr>
  </w:style>
  <w:style w:type="paragraph" w:customStyle="1" w:styleId="Normal60">
    <w:name w:val="Normal_6_0"/>
    <w:uiPriority w:val="99"/>
    <w:rsid w:val="00E47DAA"/>
    <w:pPr>
      <w:widowControl w:val="0"/>
      <w:jc w:val="both"/>
    </w:pPr>
    <w:rPr>
      <w:rFonts w:ascii="Calibri" w:eastAsia="宋体" w:hAnsi="Calibri" w:cs="Times New Roman"/>
    </w:rPr>
  </w:style>
  <w:style w:type="paragraph" w:customStyle="1" w:styleId="Normal113">
    <w:name w:val="Normal_1_13"/>
    <w:uiPriority w:val="99"/>
    <w:rsid w:val="00E47DAA"/>
    <w:pPr>
      <w:widowControl w:val="0"/>
      <w:jc w:val="both"/>
    </w:pPr>
    <w:rPr>
      <w:rFonts w:ascii="Calibri" w:eastAsia="宋体" w:hAnsi="Calibri" w:cs="Times New Roman"/>
    </w:rPr>
  </w:style>
  <w:style w:type="paragraph" w:customStyle="1" w:styleId="Char3Char">
    <w:name w:val="Char3 Char"/>
    <w:basedOn w:val="a"/>
    <w:rsid w:val="00E47DAA"/>
    <w:pPr>
      <w:widowControl/>
      <w:spacing w:line="300" w:lineRule="auto"/>
      <w:ind w:firstLineChars="200" w:firstLine="200"/>
    </w:pPr>
    <w:rPr>
      <w:rFonts w:hAnsi="NEU-BZ-S92"/>
      <w:kern w:val="0"/>
      <w:szCs w:val="20"/>
    </w:rPr>
  </w:style>
  <w:style w:type="paragraph" w:customStyle="1" w:styleId="Normal022">
    <w:name w:val="Normal_0_22"/>
    <w:uiPriority w:val="99"/>
    <w:rsid w:val="00E47DAA"/>
    <w:pPr>
      <w:widowControl w:val="0"/>
      <w:jc w:val="both"/>
    </w:pPr>
    <w:rPr>
      <w:rFonts w:ascii="Calibri" w:eastAsia="宋体" w:hAnsi="Calibri" w:cs="Times New Roman"/>
    </w:rPr>
  </w:style>
  <w:style w:type="paragraph" w:customStyle="1" w:styleId="header">
    <w:name w:val="header"/>
    <w:rsid w:val="00E47DAA"/>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Normal18">
    <w:name w:val="Normal_1_8"/>
    <w:uiPriority w:val="99"/>
    <w:rsid w:val="00E47DAA"/>
    <w:pPr>
      <w:widowControl w:val="0"/>
      <w:jc w:val="both"/>
    </w:pPr>
    <w:rPr>
      <w:rFonts w:ascii="Calibri" w:eastAsia="宋体" w:hAnsi="Calibri" w:cs="Times New Roman"/>
    </w:rPr>
  </w:style>
  <w:style w:type="paragraph" w:customStyle="1" w:styleId="Normal44">
    <w:name w:val="Normal_4_4"/>
    <w:uiPriority w:val="99"/>
    <w:rsid w:val="00E47DAA"/>
    <w:pPr>
      <w:widowControl w:val="0"/>
      <w:jc w:val="both"/>
    </w:pPr>
    <w:rPr>
      <w:rFonts w:ascii="Calibri" w:eastAsia="宋体" w:hAnsi="Calibri" w:cs="Times New Roman"/>
    </w:rPr>
  </w:style>
  <w:style w:type="paragraph" w:customStyle="1" w:styleId="Normal125">
    <w:name w:val="Normal_1_25"/>
    <w:uiPriority w:val="99"/>
    <w:rsid w:val="00E47DAA"/>
    <w:pPr>
      <w:widowControl w:val="0"/>
      <w:jc w:val="both"/>
    </w:pPr>
    <w:rPr>
      <w:rFonts w:ascii="Calibri" w:eastAsia="宋体" w:hAnsi="Calibri" w:cs="Times New Roman"/>
    </w:rPr>
  </w:style>
  <w:style w:type="paragraph" w:customStyle="1" w:styleId="Normal422">
    <w:name w:val="Normal_4_22"/>
    <w:uiPriority w:val="99"/>
    <w:rsid w:val="00E47DAA"/>
    <w:pPr>
      <w:widowControl w:val="0"/>
      <w:jc w:val="both"/>
    </w:pPr>
    <w:rPr>
      <w:rFonts w:ascii="Calibri" w:eastAsia="宋体" w:hAnsi="Calibri" w:cs="Times New Roman"/>
    </w:rPr>
  </w:style>
  <w:style w:type="paragraph" w:customStyle="1" w:styleId="Normal2">
    <w:name w:val="Normal_2"/>
    <w:uiPriority w:val="99"/>
    <w:rsid w:val="00E47DAA"/>
    <w:pPr>
      <w:widowControl w:val="0"/>
      <w:jc w:val="both"/>
    </w:pPr>
    <w:rPr>
      <w:rFonts w:ascii="Calibri" w:eastAsia="宋体" w:hAnsi="Calibri" w:cs="Times New Roman"/>
    </w:rPr>
  </w:style>
  <w:style w:type="paragraph" w:customStyle="1" w:styleId="Normal41">
    <w:name w:val="Normal_4_1"/>
    <w:uiPriority w:val="99"/>
    <w:rsid w:val="00E47DAA"/>
    <w:pPr>
      <w:widowControl w:val="0"/>
      <w:jc w:val="both"/>
    </w:pPr>
    <w:rPr>
      <w:rFonts w:ascii="Calibri" w:eastAsia="宋体" w:hAnsi="Calibri" w:cs="Times New Roman"/>
    </w:rPr>
  </w:style>
  <w:style w:type="paragraph" w:customStyle="1" w:styleId="Normal130">
    <w:name w:val="Normal_1_30"/>
    <w:uiPriority w:val="99"/>
    <w:rsid w:val="00E47DAA"/>
    <w:pPr>
      <w:widowControl w:val="0"/>
      <w:jc w:val="both"/>
    </w:pPr>
    <w:rPr>
      <w:rFonts w:ascii="Calibri" w:eastAsia="宋体" w:hAnsi="Calibri" w:cs="Times New Roman"/>
    </w:rPr>
  </w:style>
  <w:style w:type="paragraph" w:customStyle="1" w:styleId="Normal123">
    <w:name w:val="Normal_1_23"/>
    <w:uiPriority w:val="99"/>
    <w:rsid w:val="00E47DAA"/>
    <w:pPr>
      <w:widowControl w:val="0"/>
      <w:jc w:val="both"/>
    </w:pPr>
    <w:rPr>
      <w:rFonts w:ascii="Calibri" w:eastAsia="宋体" w:hAnsi="Calibri" w:cs="Times New Roman"/>
    </w:rPr>
  </w:style>
  <w:style w:type="paragraph" w:customStyle="1" w:styleId="Normal49">
    <w:name w:val="Normal_4_9"/>
    <w:uiPriority w:val="99"/>
    <w:rsid w:val="00E47DAA"/>
    <w:pPr>
      <w:widowControl w:val="0"/>
      <w:jc w:val="both"/>
    </w:pPr>
    <w:rPr>
      <w:rFonts w:ascii="Calibri" w:eastAsia="宋体" w:hAnsi="Calibri" w:cs="Times New Roman"/>
    </w:rPr>
  </w:style>
  <w:style w:type="paragraph" w:customStyle="1" w:styleId="Normal03">
    <w:name w:val="Normal_0_3"/>
    <w:uiPriority w:val="99"/>
    <w:rsid w:val="00E47DAA"/>
    <w:pPr>
      <w:widowControl w:val="0"/>
      <w:jc w:val="both"/>
    </w:pPr>
    <w:rPr>
      <w:rFonts w:ascii="Calibri" w:eastAsia="宋体" w:hAnsi="Calibri" w:cs="Times New Roman"/>
    </w:rPr>
  </w:style>
  <w:style w:type="paragraph" w:customStyle="1" w:styleId="Normal515">
    <w:name w:val="Normal_5_15"/>
    <w:uiPriority w:val="99"/>
    <w:rsid w:val="00E47DAA"/>
    <w:pPr>
      <w:widowControl w:val="0"/>
      <w:jc w:val="both"/>
    </w:pPr>
    <w:rPr>
      <w:rFonts w:ascii="Calibri" w:eastAsia="宋体" w:hAnsi="Calibri" w:cs="Times New Roman"/>
    </w:rPr>
  </w:style>
  <w:style w:type="paragraph" w:customStyle="1" w:styleId="Normal417">
    <w:name w:val="Normal_4_17"/>
    <w:uiPriority w:val="99"/>
    <w:rsid w:val="00E47DAA"/>
    <w:pPr>
      <w:widowControl w:val="0"/>
      <w:jc w:val="both"/>
    </w:pPr>
    <w:rPr>
      <w:rFonts w:ascii="Calibri" w:eastAsia="宋体" w:hAnsi="Calibri" w:cs="Times New Roman"/>
    </w:rPr>
  </w:style>
  <w:style w:type="paragraph" w:customStyle="1" w:styleId="Normal120">
    <w:name w:val="Normal_1_20"/>
    <w:uiPriority w:val="99"/>
    <w:rsid w:val="00E47DAA"/>
    <w:pPr>
      <w:widowControl w:val="0"/>
      <w:jc w:val="both"/>
    </w:pPr>
    <w:rPr>
      <w:rFonts w:ascii="Calibri" w:eastAsia="宋体" w:hAnsi="Calibri" w:cs="Times New Roman"/>
    </w:rPr>
  </w:style>
  <w:style w:type="paragraph" w:customStyle="1" w:styleId="Normal05">
    <w:name w:val="Normal_0_5"/>
    <w:uiPriority w:val="99"/>
    <w:rsid w:val="00E47DAA"/>
    <w:pPr>
      <w:widowControl w:val="0"/>
      <w:jc w:val="both"/>
    </w:pPr>
    <w:rPr>
      <w:rFonts w:ascii="Calibri" w:eastAsia="宋体" w:hAnsi="Calibri" w:cs="Times New Roman"/>
    </w:rPr>
  </w:style>
  <w:style w:type="character" w:customStyle="1" w:styleId="Charb">
    <w:name w:val="列出段落 Char"/>
    <w:link w:val="10"/>
    <w:uiPriority w:val="99"/>
    <w:locked/>
    <w:rsid w:val="00E47DAA"/>
    <w:rPr>
      <w:rFonts w:ascii="Calibri" w:hAnsi="Calibri" w:cs="Calibri"/>
      <w:szCs w:val="21"/>
    </w:rPr>
  </w:style>
  <w:style w:type="paragraph" w:customStyle="1" w:styleId="10">
    <w:name w:val="列出段落1"/>
    <w:basedOn w:val="a"/>
    <w:link w:val="Charb"/>
    <w:uiPriority w:val="99"/>
    <w:rsid w:val="00E47DAA"/>
    <w:pPr>
      <w:ind w:firstLineChars="200" w:firstLine="420"/>
    </w:pPr>
    <w:rPr>
      <w:rFonts w:ascii="Calibri" w:eastAsiaTheme="minorEastAsia" w:hAnsi="Calibri" w:cs="Calibri"/>
      <w:szCs w:val="21"/>
    </w:rPr>
  </w:style>
  <w:style w:type="paragraph" w:customStyle="1" w:styleId="Normal610">
    <w:name w:val="Normal_6_10"/>
    <w:uiPriority w:val="99"/>
    <w:rsid w:val="00E47DAA"/>
    <w:pPr>
      <w:widowControl w:val="0"/>
      <w:jc w:val="both"/>
    </w:pPr>
    <w:rPr>
      <w:rFonts w:ascii="Calibri" w:eastAsia="宋体" w:hAnsi="Calibri" w:cs="Times New Roman"/>
    </w:rPr>
  </w:style>
  <w:style w:type="paragraph" w:customStyle="1" w:styleId="Normal50">
    <w:name w:val="Normal_5_0"/>
    <w:uiPriority w:val="99"/>
    <w:qFormat/>
    <w:rsid w:val="00E47DAA"/>
    <w:pPr>
      <w:widowControl w:val="0"/>
      <w:jc w:val="both"/>
    </w:pPr>
    <w:rPr>
      <w:rFonts w:ascii="Calibri" w:eastAsia="宋体" w:hAnsi="Calibri" w:cs="Times New Roman"/>
    </w:rPr>
  </w:style>
  <w:style w:type="paragraph" w:customStyle="1" w:styleId="Normal416">
    <w:name w:val="Normal_4_16"/>
    <w:uiPriority w:val="99"/>
    <w:rsid w:val="00E47DAA"/>
    <w:pPr>
      <w:widowControl w:val="0"/>
      <w:jc w:val="both"/>
    </w:pPr>
    <w:rPr>
      <w:rFonts w:ascii="Calibri" w:eastAsia="宋体" w:hAnsi="Calibri" w:cs="Times New Roman"/>
    </w:rPr>
  </w:style>
  <w:style w:type="paragraph" w:customStyle="1" w:styleId="Normal48">
    <w:name w:val="Normal_4_8"/>
    <w:uiPriority w:val="99"/>
    <w:rsid w:val="00E47DAA"/>
    <w:pPr>
      <w:widowControl w:val="0"/>
      <w:jc w:val="both"/>
    </w:pPr>
    <w:rPr>
      <w:rFonts w:ascii="Calibri" w:eastAsia="宋体" w:hAnsi="Calibri" w:cs="Times New Roman"/>
    </w:rPr>
  </w:style>
  <w:style w:type="paragraph" w:customStyle="1" w:styleId="6">
    <w:name w:val="正文_6"/>
    <w:qFormat/>
    <w:rsid w:val="00E47DAA"/>
    <w:pPr>
      <w:widowControl w:val="0"/>
      <w:jc w:val="both"/>
    </w:pPr>
    <w:rPr>
      <w:rFonts w:ascii="Calibri" w:eastAsia="宋体" w:hAnsi="Calibri" w:cs="Times New Roman"/>
    </w:rPr>
  </w:style>
  <w:style w:type="paragraph" w:customStyle="1" w:styleId="11">
    <w:name w:val="1"/>
    <w:basedOn w:val="a"/>
    <w:next w:val="a"/>
    <w:rsid w:val="00E47DAA"/>
  </w:style>
  <w:style w:type="paragraph" w:customStyle="1" w:styleId="Normal15">
    <w:name w:val="Normal_1_5"/>
    <w:uiPriority w:val="99"/>
    <w:rsid w:val="00E47DAA"/>
    <w:pPr>
      <w:widowControl w:val="0"/>
      <w:jc w:val="both"/>
    </w:pPr>
    <w:rPr>
      <w:rFonts w:ascii="Calibri" w:eastAsia="宋体" w:hAnsi="Calibri" w:cs="Times New Roman"/>
    </w:rPr>
  </w:style>
  <w:style w:type="paragraph" w:customStyle="1" w:styleId="Normal028">
    <w:name w:val="Normal_0_28"/>
    <w:uiPriority w:val="99"/>
    <w:rsid w:val="00E47DAA"/>
    <w:pPr>
      <w:widowControl w:val="0"/>
      <w:jc w:val="both"/>
    </w:pPr>
    <w:rPr>
      <w:rFonts w:ascii="Calibri" w:eastAsia="宋体" w:hAnsi="Calibri" w:cs="Times New Roman"/>
    </w:rPr>
  </w:style>
  <w:style w:type="paragraph" w:customStyle="1" w:styleId="Normal4">
    <w:name w:val="Normal_4"/>
    <w:uiPriority w:val="99"/>
    <w:rsid w:val="00E47DAA"/>
    <w:pPr>
      <w:widowControl w:val="0"/>
      <w:jc w:val="both"/>
    </w:pPr>
    <w:rPr>
      <w:rFonts w:ascii="Calibri" w:eastAsia="宋体" w:hAnsi="Calibri" w:cs="Times New Roman"/>
    </w:rPr>
  </w:style>
  <w:style w:type="paragraph" w:customStyle="1" w:styleId="Normal614">
    <w:name w:val="Normal_6_14"/>
    <w:uiPriority w:val="99"/>
    <w:rsid w:val="00E47DAA"/>
    <w:pPr>
      <w:widowControl w:val="0"/>
      <w:jc w:val="both"/>
    </w:pPr>
    <w:rPr>
      <w:rFonts w:ascii="Calibri" w:eastAsia="宋体" w:hAnsi="Calibri" w:cs="Times New Roman"/>
    </w:rPr>
  </w:style>
  <w:style w:type="paragraph" w:customStyle="1" w:styleId="Normal619">
    <w:name w:val="Normal_6_19"/>
    <w:uiPriority w:val="99"/>
    <w:rsid w:val="00E47DAA"/>
    <w:pPr>
      <w:widowControl w:val="0"/>
      <w:jc w:val="both"/>
    </w:pPr>
    <w:rPr>
      <w:rFonts w:ascii="Calibri" w:eastAsia="宋体" w:hAnsi="Calibri" w:cs="Times New Roman"/>
    </w:rPr>
  </w:style>
  <w:style w:type="paragraph" w:customStyle="1" w:styleId="Normal12">
    <w:name w:val="Normal_1_2"/>
    <w:uiPriority w:val="99"/>
    <w:rsid w:val="00E47DAA"/>
    <w:pPr>
      <w:widowControl w:val="0"/>
      <w:jc w:val="both"/>
    </w:pPr>
    <w:rPr>
      <w:rFonts w:ascii="Calibri" w:eastAsia="宋体" w:hAnsi="Calibri" w:cs="Times New Roman"/>
    </w:rPr>
  </w:style>
  <w:style w:type="paragraph" w:customStyle="1" w:styleId="Normal08">
    <w:name w:val="Normal_0_8"/>
    <w:uiPriority w:val="99"/>
    <w:rsid w:val="00E47DAA"/>
    <w:pPr>
      <w:widowControl w:val="0"/>
      <w:jc w:val="both"/>
    </w:pPr>
    <w:rPr>
      <w:rFonts w:ascii="Calibri" w:eastAsia="宋体" w:hAnsi="Calibri" w:cs="Times New Roman"/>
    </w:rPr>
  </w:style>
  <w:style w:type="paragraph" w:customStyle="1" w:styleId="Normal64">
    <w:name w:val="Normal_6_4"/>
    <w:uiPriority w:val="99"/>
    <w:qFormat/>
    <w:rsid w:val="00E47DAA"/>
    <w:pPr>
      <w:widowControl w:val="0"/>
      <w:jc w:val="both"/>
    </w:pPr>
    <w:rPr>
      <w:rFonts w:ascii="Calibri" w:eastAsia="宋体" w:hAnsi="Calibri" w:cs="Times New Roman"/>
    </w:rPr>
  </w:style>
  <w:style w:type="paragraph" w:customStyle="1" w:styleId="Normal66">
    <w:name w:val="Normal_6_6"/>
    <w:uiPriority w:val="99"/>
    <w:rsid w:val="00E47DAA"/>
    <w:pPr>
      <w:widowControl w:val="0"/>
      <w:jc w:val="both"/>
    </w:pPr>
    <w:rPr>
      <w:rFonts w:ascii="Calibri" w:eastAsia="宋体" w:hAnsi="Calibri" w:cs="Times New Roman"/>
    </w:rPr>
  </w:style>
  <w:style w:type="paragraph" w:customStyle="1" w:styleId="Normal024">
    <w:name w:val="Normal_0_24"/>
    <w:uiPriority w:val="99"/>
    <w:rsid w:val="00E47DAA"/>
    <w:pPr>
      <w:widowControl w:val="0"/>
      <w:jc w:val="both"/>
    </w:pPr>
    <w:rPr>
      <w:rFonts w:ascii="Calibri" w:eastAsia="宋体" w:hAnsi="Calibri" w:cs="Times New Roman"/>
    </w:rPr>
  </w:style>
  <w:style w:type="paragraph" w:customStyle="1" w:styleId="Normal55">
    <w:name w:val="Normal_5_5"/>
    <w:uiPriority w:val="99"/>
    <w:qFormat/>
    <w:rsid w:val="00E47DAA"/>
    <w:pPr>
      <w:widowControl w:val="0"/>
      <w:jc w:val="both"/>
    </w:pPr>
    <w:rPr>
      <w:rFonts w:ascii="Calibri" w:eastAsia="宋体" w:hAnsi="Calibri" w:cs="Times New Roman"/>
    </w:rPr>
  </w:style>
  <w:style w:type="paragraph" w:customStyle="1" w:styleId="Normal01">
    <w:name w:val="Normal_0_1"/>
    <w:uiPriority w:val="99"/>
    <w:rsid w:val="00E47DAA"/>
    <w:pPr>
      <w:widowControl w:val="0"/>
      <w:jc w:val="both"/>
    </w:pPr>
    <w:rPr>
      <w:rFonts w:ascii="Calibri" w:eastAsia="宋体" w:hAnsi="Calibri" w:cs="Times New Roman"/>
    </w:rPr>
  </w:style>
  <w:style w:type="paragraph" w:customStyle="1" w:styleId="Normal010">
    <w:name w:val="Normal_0_10"/>
    <w:uiPriority w:val="99"/>
    <w:rsid w:val="00E47DAA"/>
    <w:pPr>
      <w:widowControl w:val="0"/>
      <w:jc w:val="both"/>
    </w:pPr>
    <w:rPr>
      <w:rFonts w:ascii="Calibri" w:eastAsia="宋体" w:hAnsi="Calibri" w:cs="Times New Roman"/>
    </w:rPr>
  </w:style>
  <w:style w:type="paragraph" w:customStyle="1" w:styleId="Normal62">
    <w:name w:val="Normal_6_2"/>
    <w:uiPriority w:val="99"/>
    <w:rsid w:val="00E47DAA"/>
    <w:pPr>
      <w:widowControl w:val="0"/>
      <w:jc w:val="both"/>
    </w:pPr>
    <w:rPr>
      <w:rFonts w:ascii="Calibri" w:eastAsia="宋体" w:hAnsi="Calibri" w:cs="Times New Roman"/>
    </w:rPr>
  </w:style>
  <w:style w:type="paragraph" w:customStyle="1" w:styleId="Normal013">
    <w:name w:val="Normal_0_13"/>
    <w:uiPriority w:val="99"/>
    <w:rsid w:val="00E47DAA"/>
    <w:pPr>
      <w:widowControl w:val="0"/>
      <w:jc w:val="both"/>
    </w:pPr>
    <w:rPr>
      <w:rFonts w:ascii="Calibri" w:eastAsia="宋体" w:hAnsi="Calibri" w:cs="Times New Roman"/>
    </w:rPr>
  </w:style>
  <w:style w:type="paragraph" w:customStyle="1" w:styleId="Normal16">
    <w:name w:val="Normal_1_6"/>
    <w:uiPriority w:val="99"/>
    <w:rsid w:val="00E47DAA"/>
    <w:pPr>
      <w:widowControl w:val="0"/>
      <w:jc w:val="both"/>
    </w:pPr>
    <w:rPr>
      <w:rFonts w:ascii="Calibri" w:eastAsia="宋体" w:hAnsi="Calibri" w:cs="Times New Roman"/>
    </w:rPr>
  </w:style>
  <w:style w:type="paragraph" w:customStyle="1" w:styleId="Normal021">
    <w:name w:val="Normal_0_21"/>
    <w:uiPriority w:val="99"/>
    <w:rsid w:val="00E47DAA"/>
    <w:pPr>
      <w:widowControl w:val="0"/>
      <w:jc w:val="both"/>
    </w:pPr>
    <w:rPr>
      <w:rFonts w:ascii="Calibri" w:eastAsia="宋体" w:hAnsi="Calibri" w:cs="Times New Roman"/>
    </w:rPr>
  </w:style>
  <w:style w:type="paragraph" w:customStyle="1" w:styleId="0">
    <w:name w:val="0"/>
    <w:basedOn w:val="a"/>
    <w:rsid w:val="00E47DAA"/>
    <w:pPr>
      <w:widowControl/>
      <w:snapToGrid w:val="0"/>
      <w:spacing w:line="312" w:lineRule="atLeast"/>
    </w:pPr>
    <w:rPr>
      <w:rFonts w:hAnsi="NEU-BZ-S92"/>
      <w:kern w:val="0"/>
      <w:szCs w:val="20"/>
    </w:rPr>
  </w:style>
  <w:style w:type="paragraph" w:customStyle="1" w:styleId="Normal124">
    <w:name w:val="Normal_1_24"/>
    <w:uiPriority w:val="99"/>
    <w:qFormat/>
    <w:rsid w:val="00E47DAA"/>
    <w:pPr>
      <w:widowControl w:val="0"/>
      <w:jc w:val="both"/>
    </w:pPr>
    <w:rPr>
      <w:rFonts w:ascii="Calibri" w:eastAsia="宋体" w:hAnsi="Calibri" w:cs="Times New Roman"/>
    </w:rPr>
  </w:style>
  <w:style w:type="paragraph" w:customStyle="1" w:styleId="Normal00">
    <w:name w:val="Normal_0_0"/>
    <w:uiPriority w:val="99"/>
    <w:rsid w:val="00E47DAA"/>
    <w:pPr>
      <w:widowControl w:val="0"/>
      <w:jc w:val="both"/>
    </w:pPr>
    <w:rPr>
      <w:rFonts w:ascii="Calibri" w:eastAsia="宋体" w:hAnsi="Calibri" w:cs="Times New Roman"/>
    </w:rPr>
  </w:style>
  <w:style w:type="paragraph" w:customStyle="1" w:styleId="Normal7">
    <w:name w:val="Normal_7"/>
    <w:basedOn w:val="a"/>
    <w:rsid w:val="00E47DAA"/>
    <w:rPr>
      <w:szCs w:val="21"/>
    </w:rPr>
  </w:style>
  <w:style w:type="paragraph" w:customStyle="1" w:styleId="Normal17">
    <w:name w:val="Normal_1_7"/>
    <w:uiPriority w:val="99"/>
    <w:rsid w:val="00E47DAA"/>
    <w:pPr>
      <w:widowControl w:val="0"/>
      <w:jc w:val="both"/>
    </w:pPr>
    <w:rPr>
      <w:rFonts w:ascii="Calibri" w:eastAsia="宋体" w:hAnsi="Calibri" w:cs="Times New Roman"/>
    </w:rPr>
  </w:style>
  <w:style w:type="paragraph" w:customStyle="1" w:styleId="Normal63">
    <w:name w:val="Normal_6_3"/>
    <w:uiPriority w:val="99"/>
    <w:qFormat/>
    <w:rsid w:val="00E47DAA"/>
    <w:pPr>
      <w:widowControl w:val="0"/>
      <w:jc w:val="both"/>
    </w:pPr>
    <w:rPr>
      <w:rFonts w:ascii="Calibri" w:eastAsia="宋体" w:hAnsi="Calibri" w:cs="Times New Roman"/>
    </w:rPr>
  </w:style>
  <w:style w:type="paragraph" w:customStyle="1" w:styleId="Normal029">
    <w:name w:val="Normal_0_29"/>
    <w:uiPriority w:val="99"/>
    <w:rsid w:val="00E47DAA"/>
    <w:pPr>
      <w:widowControl w:val="0"/>
      <w:jc w:val="both"/>
    </w:pPr>
    <w:rPr>
      <w:rFonts w:ascii="Calibri" w:eastAsia="宋体" w:hAnsi="Calibri" w:cs="Times New Roman"/>
    </w:rPr>
  </w:style>
  <w:style w:type="paragraph" w:customStyle="1" w:styleId="Normal67">
    <w:name w:val="Normal_6_7"/>
    <w:uiPriority w:val="99"/>
    <w:rsid w:val="00E47DAA"/>
    <w:pPr>
      <w:widowControl w:val="0"/>
      <w:jc w:val="both"/>
    </w:pPr>
    <w:rPr>
      <w:rFonts w:ascii="Calibri" w:eastAsia="宋体" w:hAnsi="Calibri" w:cs="Times New Roman"/>
    </w:rPr>
  </w:style>
  <w:style w:type="paragraph" w:customStyle="1" w:styleId="Normal131">
    <w:name w:val="Normal_1_31"/>
    <w:uiPriority w:val="99"/>
    <w:rsid w:val="00E47DAA"/>
    <w:pPr>
      <w:widowControl w:val="0"/>
      <w:jc w:val="both"/>
    </w:pPr>
    <w:rPr>
      <w:rFonts w:ascii="Calibri" w:eastAsia="宋体" w:hAnsi="Calibri" w:cs="Times New Roman"/>
    </w:rPr>
  </w:style>
  <w:style w:type="paragraph" w:customStyle="1" w:styleId="ListParagraph">
    <w:name w:val="List Paragraph"/>
    <w:basedOn w:val="a"/>
    <w:rsid w:val="00E47DAA"/>
    <w:pPr>
      <w:ind w:firstLineChars="200" w:firstLine="420"/>
    </w:pPr>
    <w:rPr>
      <w:rFonts w:ascii="Calibri" w:hAnsi="Calibri"/>
    </w:rPr>
  </w:style>
  <w:style w:type="paragraph" w:customStyle="1" w:styleId="Normal43">
    <w:name w:val="Normal_4_3"/>
    <w:uiPriority w:val="99"/>
    <w:rsid w:val="00E47DAA"/>
    <w:pPr>
      <w:widowControl w:val="0"/>
      <w:jc w:val="both"/>
    </w:pPr>
    <w:rPr>
      <w:rFonts w:ascii="Calibri" w:eastAsia="宋体" w:hAnsi="Calibri" w:cs="Times New Roman"/>
    </w:rPr>
  </w:style>
  <w:style w:type="paragraph" w:customStyle="1" w:styleId="Normal612">
    <w:name w:val="Normal_6_12"/>
    <w:uiPriority w:val="99"/>
    <w:rsid w:val="00E47DAA"/>
    <w:pPr>
      <w:widowControl w:val="0"/>
      <w:jc w:val="both"/>
    </w:pPr>
    <w:rPr>
      <w:rFonts w:ascii="Calibri" w:eastAsia="宋体" w:hAnsi="Calibri" w:cs="Times New Roman"/>
    </w:rPr>
  </w:style>
  <w:style w:type="paragraph" w:customStyle="1" w:styleId="Normal31">
    <w:name w:val="Normal_3_1"/>
    <w:uiPriority w:val="99"/>
    <w:rsid w:val="00E47DAA"/>
    <w:pPr>
      <w:widowControl w:val="0"/>
      <w:jc w:val="both"/>
    </w:pPr>
    <w:rPr>
      <w:rFonts w:ascii="Calibri" w:eastAsia="宋体" w:hAnsi="Calibri" w:cs="Times New Roman"/>
    </w:rPr>
  </w:style>
  <w:style w:type="paragraph" w:customStyle="1" w:styleId="Normal13">
    <w:name w:val="Normal_1_3"/>
    <w:uiPriority w:val="99"/>
    <w:rsid w:val="00E47DAA"/>
    <w:pPr>
      <w:widowControl w:val="0"/>
      <w:jc w:val="both"/>
    </w:pPr>
    <w:rPr>
      <w:rFonts w:ascii="Calibri" w:eastAsia="宋体" w:hAnsi="Calibri" w:cs="Times New Roman"/>
    </w:rPr>
  </w:style>
  <w:style w:type="paragraph" w:customStyle="1" w:styleId="Normal10">
    <w:name w:val="Normal_1_0"/>
    <w:uiPriority w:val="99"/>
    <w:rsid w:val="00E47DAA"/>
    <w:pPr>
      <w:widowControl w:val="0"/>
      <w:jc w:val="both"/>
    </w:pPr>
    <w:rPr>
      <w:rFonts w:ascii="Calibri" w:eastAsia="宋体" w:hAnsi="Calibri" w:cs="Times New Roman"/>
    </w:rPr>
  </w:style>
  <w:style w:type="paragraph" w:customStyle="1" w:styleId="Normal53">
    <w:name w:val="Normal_5_3"/>
    <w:uiPriority w:val="99"/>
    <w:rsid w:val="00E47DAA"/>
    <w:pPr>
      <w:widowControl w:val="0"/>
      <w:jc w:val="both"/>
    </w:pPr>
    <w:rPr>
      <w:rFonts w:ascii="Calibri" w:eastAsia="宋体" w:hAnsi="Calibri" w:cs="Times New Roman"/>
    </w:rPr>
  </w:style>
  <w:style w:type="paragraph" w:customStyle="1" w:styleId="Normal025">
    <w:name w:val="Normal_0_25"/>
    <w:uiPriority w:val="99"/>
    <w:rsid w:val="00E47DAA"/>
    <w:pPr>
      <w:widowControl w:val="0"/>
      <w:jc w:val="both"/>
    </w:pPr>
    <w:rPr>
      <w:rFonts w:ascii="Calibri" w:eastAsia="宋体" w:hAnsi="Calibri" w:cs="Times New Roman"/>
    </w:rPr>
  </w:style>
  <w:style w:type="paragraph" w:customStyle="1" w:styleId="Normal128">
    <w:name w:val="Normal_1_28"/>
    <w:uiPriority w:val="99"/>
    <w:rsid w:val="00E47DAA"/>
    <w:pPr>
      <w:widowControl w:val="0"/>
      <w:jc w:val="both"/>
    </w:pPr>
    <w:rPr>
      <w:rFonts w:ascii="Calibri" w:eastAsia="宋体" w:hAnsi="Calibri" w:cs="Times New Roman"/>
    </w:rPr>
  </w:style>
  <w:style w:type="paragraph" w:customStyle="1" w:styleId="Normal51">
    <w:name w:val="Normal_5_1"/>
    <w:uiPriority w:val="99"/>
    <w:rsid w:val="00E47DAA"/>
    <w:pPr>
      <w:widowControl w:val="0"/>
      <w:jc w:val="both"/>
    </w:pPr>
    <w:rPr>
      <w:rFonts w:ascii="Calibri" w:eastAsia="宋体" w:hAnsi="Calibri" w:cs="Times New Roman"/>
    </w:rPr>
  </w:style>
  <w:style w:type="paragraph" w:customStyle="1" w:styleId="Normal118">
    <w:name w:val="Normal_1_18"/>
    <w:uiPriority w:val="99"/>
    <w:rsid w:val="00E47DAA"/>
    <w:pPr>
      <w:widowControl w:val="0"/>
      <w:jc w:val="both"/>
    </w:pPr>
    <w:rPr>
      <w:rFonts w:ascii="Calibri" w:eastAsia="宋体" w:hAnsi="Calibri" w:cs="Times New Roman"/>
    </w:rPr>
  </w:style>
  <w:style w:type="paragraph" w:customStyle="1" w:styleId="Normal611">
    <w:name w:val="Normal_6_11"/>
    <w:uiPriority w:val="99"/>
    <w:rsid w:val="00E47DAA"/>
    <w:pPr>
      <w:widowControl w:val="0"/>
      <w:jc w:val="both"/>
    </w:pPr>
    <w:rPr>
      <w:rFonts w:ascii="Calibri" w:eastAsia="宋体" w:hAnsi="Calibri" w:cs="Times New Roman"/>
    </w:rPr>
  </w:style>
  <w:style w:type="paragraph" w:customStyle="1" w:styleId="Normal07">
    <w:name w:val="Normal_0_7"/>
    <w:uiPriority w:val="99"/>
    <w:rsid w:val="00E47DAA"/>
    <w:pPr>
      <w:widowControl w:val="0"/>
      <w:jc w:val="both"/>
    </w:pPr>
    <w:rPr>
      <w:rFonts w:ascii="Calibri" w:eastAsia="宋体" w:hAnsi="Calibri" w:cs="Times New Roman"/>
    </w:rPr>
  </w:style>
  <w:style w:type="paragraph" w:customStyle="1" w:styleId="Normal129">
    <w:name w:val="Normal_1_29"/>
    <w:uiPriority w:val="99"/>
    <w:rsid w:val="00E47DAA"/>
    <w:pPr>
      <w:widowControl w:val="0"/>
      <w:jc w:val="both"/>
    </w:pPr>
    <w:rPr>
      <w:rFonts w:ascii="Calibri" w:eastAsia="宋体" w:hAnsi="Calibri" w:cs="Times New Roman"/>
    </w:rPr>
  </w:style>
  <w:style w:type="paragraph" w:customStyle="1" w:styleId="Normal114">
    <w:name w:val="Normal_1_14"/>
    <w:uiPriority w:val="99"/>
    <w:rsid w:val="00E47DAA"/>
    <w:pPr>
      <w:widowControl w:val="0"/>
      <w:jc w:val="both"/>
    </w:pPr>
    <w:rPr>
      <w:rFonts w:ascii="Calibri" w:eastAsia="宋体" w:hAnsi="Calibri" w:cs="Times New Roman"/>
    </w:rPr>
  </w:style>
  <w:style w:type="paragraph" w:customStyle="1" w:styleId="Normal412">
    <w:name w:val="Normal_4_12"/>
    <w:uiPriority w:val="99"/>
    <w:rsid w:val="00E47DAA"/>
    <w:pPr>
      <w:widowControl w:val="0"/>
      <w:jc w:val="both"/>
    </w:pPr>
    <w:rPr>
      <w:rFonts w:ascii="Calibri" w:eastAsia="宋体" w:hAnsi="Calibri" w:cs="Times New Roman"/>
    </w:rPr>
  </w:style>
  <w:style w:type="character" w:customStyle="1" w:styleId="DefaultParagraphCharChar">
    <w:name w:val="DefaultParagraph Char Char"/>
    <w:link w:val="DefaultParagraph"/>
    <w:locked/>
    <w:rsid w:val="00E47DAA"/>
    <w:rPr>
      <w:rFonts w:ascii="Calibri" w:hAnsi="Calibri" w:cs="Calibri"/>
    </w:rPr>
  </w:style>
  <w:style w:type="paragraph" w:customStyle="1" w:styleId="DefaultParagraph">
    <w:name w:val="DefaultParagraph"/>
    <w:link w:val="DefaultParagraphCharChar"/>
    <w:qFormat/>
    <w:rsid w:val="00E47DAA"/>
    <w:rPr>
      <w:rFonts w:ascii="Calibri" w:hAnsi="Calibri" w:cs="Calibri"/>
    </w:rPr>
  </w:style>
  <w:style w:type="paragraph" w:customStyle="1" w:styleId="Normal413">
    <w:name w:val="Normal_4_13"/>
    <w:uiPriority w:val="99"/>
    <w:rsid w:val="00E47DAA"/>
    <w:pPr>
      <w:widowControl w:val="0"/>
      <w:jc w:val="both"/>
    </w:pPr>
    <w:rPr>
      <w:rFonts w:ascii="Calibri" w:eastAsia="宋体" w:hAnsi="Calibri" w:cs="Times New Roman"/>
    </w:rPr>
  </w:style>
  <w:style w:type="paragraph" w:customStyle="1" w:styleId="Normal027">
    <w:name w:val="Normal_0_27"/>
    <w:uiPriority w:val="99"/>
    <w:rsid w:val="00E47DAA"/>
    <w:pPr>
      <w:widowControl w:val="0"/>
      <w:jc w:val="both"/>
    </w:pPr>
    <w:rPr>
      <w:rFonts w:ascii="Calibri" w:eastAsia="宋体" w:hAnsi="Calibri" w:cs="Times New Roman"/>
    </w:rPr>
  </w:style>
  <w:style w:type="paragraph" w:customStyle="1" w:styleId="Normal112">
    <w:name w:val="Normal_1_12"/>
    <w:uiPriority w:val="99"/>
    <w:rsid w:val="00E47DAA"/>
    <w:pPr>
      <w:widowControl w:val="0"/>
      <w:jc w:val="both"/>
    </w:pPr>
    <w:rPr>
      <w:rFonts w:ascii="Calibri" w:eastAsia="宋体" w:hAnsi="Calibri" w:cs="Times New Roman"/>
    </w:rPr>
  </w:style>
  <w:style w:type="paragraph" w:customStyle="1" w:styleId="Normal511">
    <w:name w:val="Normal_5_11"/>
    <w:uiPriority w:val="99"/>
    <w:rsid w:val="00E47DAA"/>
    <w:pPr>
      <w:widowControl w:val="0"/>
      <w:jc w:val="both"/>
    </w:pPr>
    <w:rPr>
      <w:rFonts w:ascii="Calibri" w:eastAsia="宋体" w:hAnsi="Calibri" w:cs="Times New Roman"/>
    </w:rPr>
  </w:style>
  <w:style w:type="paragraph" w:customStyle="1" w:styleId="Normal116">
    <w:name w:val="Normal_1_16"/>
    <w:uiPriority w:val="99"/>
    <w:rsid w:val="00E47DAA"/>
    <w:pPr>
      <w:widowControl w:val="0"/>
      <w:jc w:val="both"/>
    </w:pPr>
    <w:rPr>
      <w:rFonts w:ascii="Calibri" w:eastAsia="宋体" w:hAnsi="Calibri" w:cs="Times New Roman"/>
    </w:rPr>
  </w:style>
  <w:style w:type="paragraph" w:customStyle="1" w:styleId="00">
    <w:name w:val="正文_0"/>
    <w:qFormat/>
    <w:rsid w:val="00E47DAA"/>
    <w:pPr>
      <w:widowControl w:val="0"/>
      <w:jc w:val="both"/>
    </w:pPr>
    <w:rPr>
      <w:rFonts w:ascii="Calibri" w:eastAsia="宋体" w:hAnsi="Calibri" w:cs="Times New Roman"/>
    </w:rPr>
  </w:style>
  <w:style w:type="paragraph" w:customStyle="1" w:styleId="Normal59">
    <w:name w:val="Normal_5_9"/>
    <w:uiPriority w:val="99"/>
    <w:rsid w:val="00E47DAA"/>
    <w:pPr>
      <w:widowControl w:val="0"/>
      <w:jc w:val="both"/>
    </w:pPr>
    <w:rPr>
      <w:rFonts w:ascii="Calibri" w:eastAsia="宋体" w:hAnsi="Calibri" w:cs="Times New Roman"/>
    </w:rPr>
  </w:style>
  <w:style w:type="paragraph" w:customStyle="1" w:styleId="Normal410">
    <w:name w:val="Normal_4_10"/>
    <w:uiPriority w:val="99"/>
    <w:rsid w:val="00E47DAA"/>
    <w:pPr>
      <w:widowControl w:val="0"/>
      <w:jc w:val="both"/>
    </w:pPr>
    <w:rPr>
      <w:rFonts w:ascii="Calibri" w:eastAsia="宋体" w:hAnsi="Calibri" w:cs="Times New Roman"/>
    </w:rPr>
  </w:style>
  <w:style w:type="paragraph" w:customStyle="1" w:styleId="Normal54">
    <w:name w:val="Normal_5_4"/>
    <w:uiPriority w:val="99"/>
    <w:rsid w:val="00E47DAA"/>
    <w:pPr>
      <w:widowControl w:val="0"/>
      <w:jc w:val="both"/>
    </w:pPr>
    <w:rPr>
      <w:rFonts w:ascii="Calibri" w:eastAsia="宋体" w:hAnsi="Calibri" w:cs="Times New Roman"/>
    </w:rPr>
  </w:style>
  <w:style w:type="paragraph" w:customStyle="1" w:styleId="Normal110">
    <w:name w:val="Normal_1_10"/>
    <w:uiPriority w:val="99"/>
    <w:rsid w:val="00E47DAA"/>
    <w:pPr>
      <w:widowControl w:val="0"/>
      <w:jc w:val="both"/>
    </w:pPr>
    <w:rPr>
      <w:rFonts w:ascii="Calibri" w:eastAsia="宋体" w:hAnsi="Calibri" w:cs="Times New Roman"/>
    </w:rPr>
  </w:style>
  <w:style w:type="paragraph" w:customStyle="1" w:styleId="Normal45">
    <w:name w:val="Normal_4_5"/>
    <w:uiPriority w:val="99"/>
    <w:rsid w:val="00E47DAA"/>
    <w:pPr>
      <w:widowControl w:val="0"/>
      <w:jc w:val="both"/>
    </w:pPr>
    <w:rPr>
      <w:rFonts w:ascii="Calibri" w:eastAsia="宋体" w:hAnsi="Calibri" w:cs="Times New Roman"/>
    </w:rPr>
  </w:style>
  <w:style w:type="paragraph" w:customStyle="1" w:styleId="Normal69">
    <w:name w:val="Normal_6_9"/>
    <w:uiPriority w:val="99"/>
    <w:rsid w:val="00E47DAA"/>
    <w:pPr>
      <w:widowControl w:val="0"/>
      <w:jc w:val="both"/>
    </w:pPr>
    <w:rPr>
      <w:rFonts w:ascii="Calibri" w:eastAsia="宋体" w:hAnsi="Calibri" w:cs="Times New Roman"/>
    </w:rPr>
  </w:style>
  <w:style w:type="paragraph" w:customStyle="1" w:styleId="Char30">
    <w:name w:val="Char3"/>
    <w:basedOn w:val="a"/>
    <w:rsid w:val="00E47DAA"/>
    <w:pPr>
      <w:widowControl/>
      <w:spacing w:line="300" w:lineRule="auto"/>
      <w:ind w:firstLineChars="200" w:firstLine="200"/>
    </w:pPr>
    <w:rPr>
      <w:rFonts w:ascii="Verdana" w:hAnsi="Verdana"/>
      <w:kern w:val="0"/>
      <w:szCs w:val="20"/>
      <w:lang w:eastAsia="en-US"/>
    </w:rPr>
  </w:style>
  <w:style w:type="paragraph" w:customStyle="1" w:styleId="7">
    <w:name w:val="正文_7"/>
    <w:qFormat/>
    <w:rsid w:val="00E47DAA"/>
    <w:pPr>
      <w:widowControl w:val="0"/>
      <w:jc w:val="both"/>
    </w:pPr>
    <w:rPr>
      <w:rFonts w:ascii="Calibri" w:eastAsia="宋体" w:hAnsi="Calibri" w:cs="Times New Roman"/>
    </w:rPr>
  </w:style>
  <w:style w:type="paragraph" w:customStyle="1" w:styleId="Normal57">
    <w:name w:val="Normal_5_7"/>
    <w:uiPriority w:val="99"/>
    <w:rsid w:val="00E47DAA"/>
    <w:pPr>
      <w:widowControl w:val="0"/>
      <w:jc w:val="both"/>
    </w:pPr>
    <w:rPr>
      <w:rFonts w:ascii="Calibri" w:eastAsia="宋体" w:hAnsi="Calibri" w:cs="Times New Roman"/>
    </w:rPr>
  </w:style>
  <w:style w:type="paragraph" w:customStyle="1" w:styleId="Normal616">
    <w:name w:val="Normal_6_16"/>
    <w:uiPriority w:val="99"/>
    <w:rsid w:val="00E47DAA"/>
    <w:pPr>
      <w:widowControl w:val="0"/>
      <w:jc w:val="both"/>
    </w:pPr>
    <w:rPr>
      <w:rFonts w:ascii="Calibri" w:eastAsia="宋体" w:hAnsi="Calibri" w:cs="Times New Roman"/>
    </w:rPr>
  </w:style>
  <w:style w:type="paragraph" w:customStyle="1" w:styleId="Normal115">
    <w:name w:val="Normal_1_15"/>
    <w:uiPriority w:val="99"/>
    <w:rsid w:val="00E47DAA"/>
    <w:pPr>
      <w:widowControl w:val="0"/>
      <w:jc w:val="both"/>
    </w:pPr>
    <w:rPr>
      <w:rFonts w:ascii="Calibri" w:eastAsia="宋体" w:hAnsi="Calibri" w:cs="Times New Roman"/>
    </w:rPr>
  </w:style>
  <w:style w:type="paragraph" w:customStyle="1" w:styleId="Normal014">
    <w:name w:val="Normal_0_14"/>
    <w:uiPriority w:val="99"/>
    <w:rsid w:val="00E47DAA"/>
    <w:pPr>
      <w:widowControl w:val="0"/>
      <w:jc w:val="both"/>
    </w:pPr>
    <w:rPr>
      <w:rFonts w:ascii="Calibri" w:eastAsia="宋体" w:hAnsi="Calibri" w:cs="Times New Roman"/>
    </w:rPr>
  </w:style>
  <w:style w:type="paragraph" w:customStyle="1" w:styleId="Normal14">
    <w:name w:val="Normal_1_4"/>
    <w:uiPriority w:val="99"/>
    <w:qFormat/>
    <w:rsid w:val="00E47DAA"/>
    <w:pPr>
      <w:widowControl w:val="0"/>
      <w:jc w:val="both"/>
    </w:pPr>
    <w:rPr>
      <w:rFonts w:ascii="Calibri" w:eastAsia="宋体" w:hAnsi="Calibri" w:cs="Times New Roman"/>
    </w:rPr>
  </w:style>
  <w:style w:type="paragraph" w:customStyle="1" w:styleId="Normal411">
    <w:name w:val="Normal_4_11"/>
    <w:uiPriority w:val="99"/>
    <w:rsid w:val="00E47DAA"/>
    <w:pPr>
      <w:widowControl w:val="0"/>
      <w:jc w:val="both"/>
    </w:pPr>
    <w:rPr>
      <w:rFonts w:ascii="Calibri" w:eastAsia="宋体" w:hAnsi="Calibri" w:cs="Times New Roman"/>
    </w:rPr>
  </w:style>
  <w:style w:type="paragraph" w:customStyle="1" w:styleId="Normal019">
    <w:name w:val="Normal_0_19"/>
    <w:uiPriority w:val="99"/>
    <w:rsid w:val="00E47DAA"/>
    <w:pPr>
      <w:widowControl w:val="0"/>
      <w:jc w:val="both"/>
    </w:pPr>
    <w:rPr>
      <w:rFonts w:ascii="Calibri" w:eastAsia="宋体" w:hAnsi="Calibri" w:cs="Times New Roman"/>
    </w:rPr>
  </w:style>
  <w:style w:type="paragraph" w:customStyle="1" w:styleId="Normal122">
    <w:name w:val="Normal_1_22"/>
    <w:uiPriority w:val="99"/>
    <w:rsid w:val="00E47DAA"/>
    <w:pPr>
      <w:widowControl w:val="0"/>
      <w:jc w:val="both"/>
    </w:pPr>
    <w:rPr>
      <w:rFonts w:ascii="Calibri" w:eastAsia="宋体" w:hAnsi="Calibri" w:cs="Times New Roman"/>
    </w:rPr>
  </w:style>
  <w:style w:type="paragraph" w:customStyle="1" w:styleId="Normal58">
    <w:name w:val="Normal_5_8"/>
    <w:uiPriority w:val="99"/>
    <w:rsid w:val="00E47DAA"/>
    <w:pPr>
      <w:widowControl w:val="0"/>
      <w:jc w:val="both"/>
    </w:pPr>
    <w:rPr>
      <w:rFonts w:ascii="Calibri" w:eastAsia="宋体" w:hAnsi="Calibri" w:cs="Times New Roman"/>
    </w:rPr>
  </w:style>
  <w:style w:type="paragraph" w:customStyle="1" w:styleId="Normal11">
    <w:name w:val="Normal_1_1"/>
    <w:uiPriority w:val="99"/>
    <w:rsid w:val="00E47DAA"/>
    <w:pPr>
      <w:widowControl w:val="0"/>
      <w:jc w:val="both"/>
    </w:pPr>
    <w:rPr>
      <w:rFonts w:ascii="Calibri" w:eastAsia="宋体" w:hAnsi="Calibri" w:cs="Times New Roman"/>
    </w:rPr>
  </w:style>
  <w:style w:type="paragraph" w:customStyle="1" w:styleId="Normal61">
    <w:name w:val="Normal_6_1"/>
    <w:uiPriority w:val="99"/>
    <w:rsid w:val="00E47DAA"/>
    <w:pPr>
      <w:widowControl w:val="0"/>
      <w:jc w:val="both"/>
    </w:pPr>
    <w:rPr>
      <w:rFonts w:ascii="Calibri" w:eastAsia="宋体" w:hAnsi="Calibri" w:cs="Times New Roman"/>
    </w:rPr>
  </w:style>
  <w:style w:type="paragraph" w:customStyle="1" w:styleId="Normal126">
    <w:name w:val="Normal_1_26"/>
    <w:uiPriority w:val="99"/>
    <w:rsid w:val="00E47DAA"/>
    <w:pPr>
      <w:widowControl w:val="0"/>
      <w:jc w:val="both"/>
    </w:pPr>
    <w:rPr>
      <w:rFonts w:ascii="Calibri" w:eastAsia="宋体" w:hAnsi="Calibri" w:cs="Times New Roman"/>
    </w:rPr>
  </w:style>
  <w:style w:type="paragraph" w:customStyle="1" w:styleId="Normal415">
    <w:name w:val="Normal_4_15"/>
    <w:uiPriority w:val="99"/>
    <w:rsid w:val="00E47DAA"/>
    <w:pPr>
      <w:widowControl w:val="0"/>
      <w:jc w:val="both"/>
    </w:pPr>
    <w:rPr>
      <w:rFonts w:ascii="Calibri" w:eastAsia="宋体" w:hAnsi="Calibri" w:cs="Times New Roman"/>
    </w:rPr>
  </w:style>
  <w:style w:type="paragraph" w:customStyle="1" w:styleId="Normal517">
    <w:name w:val="Normal_5_17"/>
    <w:uiPriority w:val="99"/>
    <w:rsid w:val="00E47DAA"/>
    <w:pPr>
      <w:widowControl w:val="0"/>
      <w:jc w:val="both"/>
    </w:pPr>
    <w:rPr>
      <w:rFonts w:ascii="Calibri" w:eastAsia="宋体" w:hAnsi="Calibri" w:cs="Times New Roman"/>
    </w:rPr>
  </w:style>
  <w:style w:type="paragraph" w:customStyle="1" w:styleId="Normal04">
    <w:name w:val="Normal_0_4"/>
    <w:uiPriority w:val="99"/>
    <w:rsid w:val="00E47DAA"/>
    <w:pPr>
      <w:widowControl w:val="0"/>
      <w:jc w:val="both"/>
    </w:pPr>
    <w:rPr>
      <w:rFonts w:ascii="Calibri" w:eastAsia="宋体" w:hAnsi="Calibri" w:cs="Times New Roman"/>
    </w:rPr>
  </w:style>
  <w:style w:type="paragraph" w:customStyle="1" w:styleId="Normal514">
    <w:name w:val="Normal_5_14"/>
    <w:uiPriority w:val="99"/>
    <w:rsid w:val="00E47DAA"/>
    <w:pPr>
      <w:widowControl w:val="0"/>
      <w:jc w:val="both"/>
    </w:pPr>
    <w:rPr>
      <w:rFonts w:ascii="Calibri" w:eastAsia="宋体" w:hAnsi="Calibri" w:cs="Times New Roman"/>
    </w:rPr>
  </w:style>
  <w:style w:type="paragraph" w:customStyle="1" w:styleId="Normal46">
    <w:name w:val="Normal_4_6"/>
    <w:uiPriority w:val="99"/>
    <w:rsid w:val="00E47DAA"/>
    <w:pPr>
      <w:widowControl w:val="0"/>
      <w:jc w:val="both"/>
    </w:pPr>
    <w:rPr>
      <w:rFonts w:ascii="Calibri" w:eastAsia="宋体" w:hAnsi="Calibri" w:cs="Times New Roman"/>
    </w:rPr>
  </w:style>
  <w:style w:type="paragraph" w:customStyle="1" w:styleId="Normal111">
    <w:name w:val="Normal_1_11"/>
    <w:uiPriority w:val="99"/>
    <w:rsid w:val="00E47DAA"/>
    <w:pPr>
      <w:widowControl w:val="0"/>
      <w:jc w:val="both"/>
    </w:pPr>
    <w:rPr>
      <w:rFonts w:ascii="Calibri" w:eastAsia="宋体" w:hAnsi="Calibri" w:cs="Times New Roman"/>
    </w:rPr>
  </w:style>
  <w:style w:type="character" w:customStyle="1" w:styleId="0Char">
    <w:name w:val="纯文本_0 Char"/>
    <w:link w:val="01"/>
    <w:locked/>
    <w:rsid w:val="00E47DAA"/>
    <w:rPr>
      <w:rFonts w:ascii="宋体" w:eastAsia="宋体" w:hAnsi="Courier New"/>
      <w:szCs w:val="21"/>
    </w:rPr>
  </w:style>
  <w:style w:type="paragraph" w:customStyle="1" w:styleId="01">
    <w:name w:val="纯文本_0"/>
    <w:basedOn w:val="00"/>
    <w:link w:val="0Char"/>
    <w:qFormat/>
    <w:locked/>
    <w:rsid w:val="00E47DAA"/>
    <w:rPr>
      <w:rFonts w:ascii="宋体" w:hAnsi="Courier New" w:cstheme="minorBidi"/>
      <w:szCs w:val="21"/>
    </w:rPr>
  </w:style>
  <w:style w:type="character" w:styleId="af3">
    <w:name w:val="annotation reference"/>
    <w:semiHidden/>
    <w:unhideWhenUsed/>
    <w:rsid w:val="00E47DAA"/>
    <w:rPr>
      <w:sz w:val="21"/>
      <w:szCs w:val="21"/>
    </w:rPr>
  </w:style>
  <w:style w:type="character" w:styleId="af4">
    <w:name w:val="Placeholder Text"/>
    <w:uiPriority w:val="99"/>
    <w:semiHidden/>
    <w:rsid w:val="00E47DAA"/>
    <w:rPr>
      <w:color w:val="808080"/>
    </w:rPr>
  </w:style>
  <w:style w:type="character" w:customStyle="1" w:styleId="af5">
    <w:name w:val="明显引用 字符"/>
    <w:uiPriority w:val="30"/>
    <w:rsid w:val="00E47DAA"/>
    <w:rPr>
      <w:i/>
      <w:iCs/>
      <w:color w:val="5B9BD5"/>
      <w:kern w:val="2"/>
      <w:sz w:val="21"/>
      <w:szCs w:val="22"/>
    </w:rPr>
  </w:style>
  <w:style w:type="character" w:customStyle="1" w:styleId="30">
    <w:name w:val="标题 3 字符"/>
    <w:rsid w:val="00E47DAA"/>
    <w:rPr>
      <w:b/>
      <w:bCs/>
      <w:kern w:val="2"/>
      <w:sz w:val="32"/>
      <w:szCs w:val="32"/>
    </w:rPr>
  </w:style>
  <w:style w:type="character" w:customStyle="1" w:styleId="af6">
    <w:name w:val="普通(网站) 字符"/>
    <w:rsid w:val="00E47DAA"/>
    <w:rPr>
      <w:rFonts w:ascii="Calibri" w:hAnsi="Calibri" w:cs="Calibri" w:hint="default"/>
      <w:sz w:val="24"/>
      <w:szCs w:val="24"/>
    </w:rPr>
  </w:style>
  <w:style w:type="character" w:customStyle="1" w:styleId="Char11">
    <w:name w:val="副标题 Char1"/>
    <w:rsid w:val="00E47DAA"/>
    <w:rPr>
      <w:rFonts w:ascii="Cambria" w:hAnsi="Cambria" w:cs="Times New Roman" w:hint="default"/>
      <w:b/>
      <w:bCs/>
      <w:kern w:val="28"/>
      <w:sz w:val="32"/>
      <w:szCs w:val="32"/>
    </w:rPr>
  </w:style>
  <w:style w:type="character" w:customStyle="1" w:styleId="af7">
    <w:name w:val="页脚 字符"/>
    <w:uiPriority w:val="99"/>
    <w:qFormat/>
    <w:rsid w:val="00E47DAA"/>
    <w:rPr>
      <w:kern w:val="2"/>
      <w:sz w:val="18"/>
      <w:szCs w:val="22"/>
    </w:rPr>
  </w:style>
  <w:style w:type="character" w:customStyle="1" w:styleId="xb1">
    <w:name w:val="xb1"/>
    <w:rsid w:val="00E47DAA"/>
    <w:rPr>
      <w:sz w:val="14"/>
      <w:szCs w:val="14"/>
      <w:vertAlign w:val="subscript"/>
    </w:rPr>
  </w:style>
  <w:style w:type="character" w:customStyle="1" w:styleId="Char20">
    <w:name w:val="副标题 Char2"/>
    <w:rsid w:val="00E47DAA"/>
    <w:rPr>
      <w:rFonts w:ascii="Calibri Light" w:hAnsi="Calibri Light" w:cs="Times New Roman" w:hint="default"/>
      <w:b/>
      <w:bCs/>
      <w:kern w:val="28"/>
      <w:sz w:val="32"/>
      <w:szCs w:val="32"/>
    </w:rPr>
  </w:style>
  <w:style w:type="character" w:customStyle="1" w:styleId="af8">
    <w:name w:val="正文文本缩进 字符"/>
    <w:rsid w:val="00E47DAA"/>
    <w:rPr>
      <w:rFonts w:ascii="新宋体" w:eastAsia="新宋体" w:hAnsi="新宋体" w:hint="eastAsia"/>
      <w:kern w:val="2"/>
      <w:sz w:val="28"/>
      <w:szCs w:val="24"/>
    </w:rPr>
  </w:style>
  <w:style w:type="character" w:customStyle="1" w:styleId="af9">
    <w:name w:val="纯文本 字符"/>
    <w:locked/>
    <w:rsid w:val="00E47DAA"/>
    <w:rPr>
      <w:rFonts w:ascii="宋体" w:eastAsia="宋体" w:hAnsi="Courier New" w:cs="Courier New" w:hint="eastAsia"/>
      <w:kern w:val="2"/>
      <w:sz w:val="21"/>
      <w:szCs w:val="21"/>
    </w:rPr>
  </w:style>
  <w:style w:type="character" w:customStyle="1" w:styleId="CharChar3">
    <w:name w:val="Char Char3"/>
    <w:rsid w:val="00E47DAA"/>
    <w:rPr>
      <w:rFonts w:ascii="宋体" w:eastAsia="宋体" w:hAnsi="Courier New" w:cs="Courier New" w:hint="eastAsia"/>
      <w:szCs w:val="21"/>
    </w:rPr>
  </w:style>
  <w:style w:type="character" w:customStyle="1" w:styleId="afa">
    <w:name w:val="页眉 字符"/>
    <w:uiPriority w:val="99"/>
    <w:rsid w:val="00E47DAA"/>
    <w:rPr>
      <w:kern w:val="2"/>
      <w:sz w:val="18"/>
      <w:szCs w:val="22"/>
    </w:rPr>
  </w:style>
  <w:style w:type="character" w:customStyle="1" w:styleId="afb">
    <w:name w:val="副标题 字符"/>
    <w:uiPriority w:val="11"/>
    <w:rsid w:val="00E47DAA"/>
    <w:rPr>
      <w:rFonts w:ascii="Cambria" w:hAnsi="Cambria" w:hint="default"/>
      <w:b/>
      <w:bCs/>
      <w:kern w:val="28"/>
      <w:sz w:val="32"/>
      <w:szCs w:val="32"/>
    </w:rPr>
  </w:style>
  <w:style w:type="character" w:customStyle="1" w:styleId="apple-converted-space">
    <w:name w:val="apple-converted-space"/>
    <w:rsid w:val="00E47DAA"/>
  </w:style>
  <w:style w:type="character" w:customStyle="1" w:styleId="CharChar2">
    <w:name w:val="Char Char2"/>
    <w:rsid w:val="00E47DAA"/>
    <w:rPr>
      <w:rFonts w:ascii="宋体" w:eastAsia="宋体" w:hAnsi="Courier New" w:cs="Courier New" w:hint="eastAsia"/>
      <w:kern w:val="2"/>
      <w:sz w:val="21"/>
      <w:szCs w:val="21"/>
      <w:lang w:val="en-US" w:eastAsia="zh-CN" w:bidi="ar-SA"/>
    </w:rPr>
  </w:style>
  <w:style w:type="character" w:customStyle="1" w:styleId="Char10">
    <w:name w:val="纯文本 Char1"/>
    <w:link w:val="af"/>
    <w:semiHidden/>
    <w:locked/>
    <w:rsid w:val="00E47DAA"/>
    <w:rPr>
      <w:rFonts w:ascii="宋体" w:eastAsia="宋体" w:hAnsi="Courier New" w:cs="Courier New"/>
      <w:szCs w:val="21"/>
    </w:rPr>
  </w:style>
  <w:style w:type="character" w:customStyle="1" w:styleId="apple-style-span">
    <w:name w:val="apple-style-span"/>
    <w:rsid w:val="00E47DAA"/>
    <w:rPr>
      <w:rFonts w:ascii="Times New Roman" w:hAnsi="Times New Roman" w:cs="Times New Roman" w:hint="default"/>
    </w:rPr>
  </w:style>
  <w:style w:type="character" w:customStyle="1" w:styleId="12">
    <w:name w:val="标题 1 字符"/>
    <w:uiPriority w:val="9"/>
    <w:rsid w:val="00E47DAA"/>
    <w:rPr>
      <w:rFonts w:ascii="宋体" w:eastAsia="宋体" w:hAnsi="宋体" w:hint="eastAsia"/>
      <w:b/>
      <w:bCs w:val="0"/>
      <w:kern w:val="44"/>
      <w:sz w:val="48"/>
      <w:szCs w:val="48"/>
    </w:rPr>
  </w:style>
  <w:style w:type="character" w:customStyle="1" w:styleId="Char12">
    <w:name w:val="标题 Char1"/>
    <w:rsid w:val="00E47DAA"/>
    <w:rPr>
      <w:rFonts w:ascii="Cambria" w:hAnsi="Cambria" w:cs="Times New Roman" w:hint="default"/>
      <w:b/>
      <w:bCs/>
      <w:kern w:val="2"/>
      <w:sz w:val="32"/>
      <w:szCs w:val="32"/>
    </w:rPr>
  </w:style>
  <w:style w:type="character" w:customStyle="1" w:styleId="afc">
    <w:name w:val="标题 字符"/>
    <w:uiPriority w:val="10"/>
    <w:rsid w:val="00E47DAA"/>
    <w:rPr>
      <w:rFonts w:ascii="Cambria" w:hAnsi="Cambria" w:hint="default"/>
      <w:b/>
      <w:bCs/>
      <w:kern w:val="2"/>
      <w:sz w:val="32"/>
      <w:szCs w:val="32"/>
    </w:rPr>
  </w:style>
  <w:style w:type="character" w:customStyle="1" w:styleId="100">
    <w:name w:val="10"/>
    <w:rsid w:val="00E47DAA"/>
    <w:rPr>
      <w:rFonts w:ascii="Times New Roman" w:hAnsi="Times New Roman" w:cs="Times New Roman" w:hint="default"/>
    </w:rPr>
  </w:style>
  <w:style w:type="character" w:customStyle="1" w:styleId="Char21">
    <w:name w:val="标题 Char2"/>
    <w:rsid w:val="00E47DAA"/>
    <w:rPr>
      <w:rFonts w:ascii="Calibri Light" w:hAnsi="Calibri Light" w:cs="Times New Roman" w:hint="default"/>
      <w:b/>
      <w:bCs/>
      <w:kern w:val="2"/>
      <w:sz w:val="32"/>
      <w:szCs w:val="32"/>
    </w:rPr>
  </w:style>
  <w:style w:type="character" w:customStyle="1" w:styleId="Char13">
    <w:name w:val="批注框文本 Char1"/>
    <w:uiPriority w:val="99"/>
    <w:semiHidden/>
    <w:locked/>
    <w:rsid w:val="00E47DAA"/>
    <w:rPr>
      <w:rFonts w:ascii="Times New Roman" w:eastAsia="宋体" w:hAnsi="Times New Roman" w:cs="Times New Roman"/>
      <w:sz w:val="18"/>
      <w:szCs w:val="18"/>
    </w:rPr>
  </w:style>
  <w:style w:type="character" w:customStyle="1" w:styleId="p141">
    <w:name w:val="p141"/>
    <w:rsid w:val="00E47DAA"/>
    <w:rPr>
      <w:rFonts w:ascii="Times New Roman" w:hAnsi="Times New Roman" w:cs="Times New Roman" w:hint="default"/>
      <w:sz w:val="24"/>
      <w:szCs w:val="24"/>
    </w:rPr>
  </w:style>
  <w:style w:type="character" w:customStyle="1" w:styleId="Char14">
    <w:name w:val="正文文本缩进 Char1"/>
    <w:rsid w:val="00E47DAA"/>
    <w:rPr>
      <w:kern w:val="2"/>
      <w:sz w:val="21"/>
      <w:szCs w:val="22"/>
    </w:rPr>
  </w:style>
  <w:style w:type="character" w:customStyle="1" w:styleId="afd">
    <w:name w:val="批注框文本 字符"/>
    <w:uiPriority w:val="99"/>
    <w:rsid w:val="00E47DAA"/>
    <w:rPr>
      <w:kern w:val="2"/>
      <w:sz w:val="18"/>
      <w:szCs w:val="18"/>
    </w:rPr>
  </w:style>
  <w:style w:type="character" w:customStyle="1" w:styleId="subtitles0">
    <w:name w:val="sub_title s0"/>
    <w:basedOn w:val="a0"/>
    <w:rsid w:val="00E47DAA"/>
  </w:style>
  <w:style w:type="character" w:customStyle="1" w:styleId="Char31">
    <w:name w:val="副标题 Char3"/>
    <w:basedOn w:val="a0"/>
    <w:uiPriority w:val="11"/>
    <w:rsid w:val="00E47DAA"/>
    <w:rPr>
      <w:rFonts w:asciiTheme="majorHAnsi" w:hAnsiTheme="majorHAnsi" w:cstheme="majorBidi" w:hint="default"/>
      <w:b/>
      <w:bCs/>
      <w:kern w:val="28"/>
      <w:sz w:val="32"/>
      <w:szCs w:val="32"/>
    </w:rPr>
  </w:style>
  <w:style w:type="character" w:customStyle="1" w:styleId="Char15">
    <w:name w:val="页脚 Char1"/>
    <w:basedOn w:val="a0"/>
    <w:uiPriority w:val="99"/>
    <w:semiHidden/>
    <w:rsid w:val="00E47DAA"/>
    <w:rPr>
      <w:kern w:val="2"/>
      <w:sz w:val="18"/>
      <w:szCs w:val="18"/>
    </w:rPr>
  </w:style>
  <w:style w:type="character" w:customStyle="1" w:styleId="Char22">
    <w:name w:val="批注框文本 Char2"/>
    <w:basedOn w:val="a0"/>
    <w:uiPriority w:val="99"/>
    <w:semiHidden/>
    <w:rsid w:val="00E47DAA"/>
    <w:rPr>
      <w:kern w:val="2"/>
      <w:sz w:val="18"/>
      <w:szCs w:val="18"/>
    </w:rPr>
  </w:style>
  <w:style w:type="character" w:customStyle="1" w:styleId="Char16">
    <w:name w:val="日期 Char1"/>
    <w:basedOn w:val="a0"/>
    <w:uiPriority w:val="99"/>
    <w:semiHidden/>
    <w:rsid w:val="00E47DAA"/>
    <w:rPr>
      <w:kern w:val="2"/>
      <w:sz w:val="21"/>
      <w:szCs w:val="22"/>
    </w:rPr>
  </w:style>
  <w:style w:type="character" w:customStyle="1" w:styleId="Char23">
    <w:name w:val="纯文本 Char2"/>
    <w:basedOn w:val="a0"/>
    <w:uiPriority w:val="99"/>
    <w:semiHidden/>
    <w:rsid w:val="00E47DAA"/>
    <w:rPr>
      <w:rFonts w:ascii="宋体" w:eastAsia="宋体" w:hAnsi="Courier New" w:cs="Courier New" w:hint="eastAsia"/>
      <w:kern w:val="2"/>
      <w:sz w:val="21"/>
      <w:szCs w:val="21"/>
    </w:rPr>
  </w:style>
  <w:style w:type="character" w:customStyle="1" w:styleId="Char24">
    <w:name w:val="正文文本缩进 Char2"/>
    <w:basedOn w:val="a0"/>
    <w:uiPriority w:val="99"/>
    <w:semiHidden/>
    <w:rsid w:val="00E47DAA"/>
    <w:rPr>
      <w:kern w:val="2"/>
      <w:sz w:val="21"/>
      <w:szCs w:val="22"/>
    </w:rPr>
  </w:style>
  <w:style w:type="character" w:customStyle="1" w:styleId="Char32">
    <w:name w:val="标题 Char3"/>
    <w:basedOn w:val="a0"/>
    <w:uiPriority w:val="10"/>
    <w:rsid w:val="00E47DAA"/>
    <w:rPr>
      <w:rFonts w:asciiTheme="majorHAnsi" w:hAnsiTheme="majorHAnsi" w:cstheme="majorBidi" w:hint="default"/>
      <w:b/>
      <w:bCs/>
      <w:kern w:val="2"/>
      <w:sz w:val="32"/>
      <w:szCs w:val="32"/>
    </w:rPr>
  </w:style>
  <w:style w:type="character" w:customStyle="1" w:styleId="Char17">
    <w:name w:val="页眉 Char1"/>
    <w:basedOn w:val="a0"/>
    <w:uiPriority w:val="99"/>
    <w:semiHidden/>
    <w:rsid w:val="00E47DAA"/>
    <w:rPr>
      <w:kern w:val="2"/>
      <w:sz w:val="18"/>
      <w:szCs w:val="18"/>
    </w:rPr>
  </w:style>
  <w:style w:type="character" w:customStyle="1" w:styleId="Char18">
    <w:name w:val="明显引用 Char1"/>
    <w:basedOn w:val="a0"/>
    <w:uiPriority w:val="30"/>
    <w:rsid w:val="00E47DAA"/>
    <w:rPr>
      <w:b/>
      <w:bCs/>
      <w:i/>
      <w:iCs/>
      <w:color w:val="4F81BD" w:themeColor="accent1"/>
      <w:kern w:val="2"/>
      <w:sz w:val="21"/>
      <w:szCs w:val="22"/>
    </w:rPr>
  </w:style>
  <w:style w:type="table" w:styleId="afe">
    <w:name w:val="Table Grid"/>
    <w:basedOn w:val="a1"/>
    <w:uiPriority w:val="99"/>
    <w:rsid w:val="00E47DAA"/>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E47DAA"/>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E47DAA"/>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qFormat/>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qFormat/>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 w:type="paragraph" w:styleId="a6">
    <w:name w:val="List Paragraph"/>
    <w:basedOn w:val="a"/>
    <w:uiPriority w:val="99"/>
    <w:qFormat/>
    <w:rsid w:val="00C114E9"/>
    <w:pPr>
      <w:ind w:firstLineChars="200" w:firstLine="420"/>
    </w:pPr>
  </w:style>
  <w:style w:type="character" w:customStyle="1" w:styleId="1Char">
    <w:name w:val="标题 1 Char"/>
    <w:basedOn w:val="a0"/>
    <w:link w:val="1"/>
    <w:uiPriority w:val="9"/>
    <w:rsid w:val="00E47DAA"/>
    <w:rPr>
      <w:rFonts w:ascii="宋体" w:eastAsia="宋体" w:hAnsi="宋体" w:cs="宋体"/>
      <w:b/>
      <w:kern w:val="44"/>
      <w:sz w:val="48"/>
      <w:szCs w:val="48"/>
    </w:rPr>
  </w:style>
  <w:style w:type="character" w:customStyle="1" w:styleId="3Char">
    <w:name w:val="标题 3 Char"/>
    <w:basedOn w:val="a0"/>
    <w:link w:val="3"/>
    <w:semiHidden/>
    <w:rsid w:val="00E47DAA"/>
    <w:rPr>
      <w:rFonts w:ascii="Times New Roman" w:eastAsia="宋体" w:hAnsi="Times New Roman" w:cs="Times New Roman"/>
      <w:b/>
      <w:bCs/>
      <w:sz w:val="32"/>
      <w:szCs w:val="32"/>
    </w:rPr>
  </w:style>
  <w:style w:type="character" w:styleId="a7">
    <w:name w:val="Hyperlink"/>
    <w:uiPriority w:val="99"/>
    <w:semiHidden/>
    <w:unhideWhenUsed/>
    <w:rsid w:val="00E47DAA"/>
    <w:rPr>
      <w:color w:val="0000FF"/>
      <w:u w:val="single"/>
    </w:rPr>
  </w:style>
  <w:style w:type="character" w:styleId="a8">
    <w:name w:val="FollowedHyperlink"/>
    <w:semiHidden/>
    <w:unhideWhenUsed/>
    <w:rsid w:val="00E47DAA"/>
    <w:rPr>
      <w:color w:val="954F72"/>
      <w:u w:val="single"/>
    </w:rPr>
  </w:style>
  <w:style w:type="character" w:customStyle="1" w:styleId="Char2">
    <w:name w:val="普通(网站) Char"/>
    <w:link w:val="a9"/>
    <w:semiHidden/>
    <w:locked/>
    <w:rsid w:val="00E47DAA"/>
    <w:rPr>
      <w:rFonts w:ascii="Calibri" w:hAnsi="Calibri" w:cs="Calibri"/>
      <w:sz w:val="24"/>
      <w:szCs w:val="24"/>
    </w:rPr>
  </w:style>
  <w:style w:type="paragraph" w:styleId="a9">
    <w:name w:val="Normal (Web)"/>
    <w:basedOn w:val="a"/>
    <w:link w:val="Char2"/>
    <w:semiHidden/>
    <w:unhideWhenUsed/>
    <w:rsid w:val="00E47DAA"/>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E47DAA"/>
    <w:pPr>
      <w:jc w:val="left"/>
    </w:pPr>
    <w:rPr>
      <w:szCs w:val="24"/>
    </w:rPr>
  </w:style>
  <w:style w:type="character" w:customStyle="1" w:styleId="Char3">
    <w:name w:val="批注文字 Char"/>
    <w:basedOn w:val="a0"/>
    <w:link w:val="aa"/>
    <w:semiHidden/>
    <w:rsid w:val="00E47DAA"/>
    <w:rPr>
      <w:rFonts w:ascii="Times New Roman" w:eastAsia="宋体" w:hAnsi="Times New Roman" w:cs="Times New Roman"/>
      <w:szCs w:val="24"/>
    </w:rPr>
  </w:style>
  <w:style w:type="paragraph" w:styleId="ab">
    <w:name w:val="Title"/>
    <w:basedOn w:val="a"/>
    <w:next w:val="a"/>
    <w:link w:val="Char4"/>
    <w:uiPriority w:val="10"/>
    <w:qFormat/>
    <w:rsid w:val="00E47DAA"/>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E47DAA"/>
    <w:rPr>
      <w:rFonts w:ascii="Cambria" w:eastAsia="宋体" w:hAnsi="Cambria" w:cs="Times New Roman"/>
      <w:b/>
      <w:bCs/>
      <w:sz w:val="32"/>
      <w:szCs w:val="32"/>
    </w:rPr>
  </w:style>
  <w:style w:type="paragraph" w:styleId="ac">
    <w:name w:val="Body Text Indent"/>
    <w:basedOn w:val="a"/>
    <w:link w:val="Char5"/>
    <w:semiHidden/>
    <w:unhideWhenUsed/>
    <w:rsid w:val="00E47DAA"/>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c"/>
    <w:semiHidden/>
    <w:rsid w:val="00E47DAA"/>
    <w:rPr>
      <w:rFonts w:ascii="新宋体" w:eastAsia="新宋体" w:hAnsi="新宋体" w:cs="Times New Roman"/>
      <w:sz w:val="28"/>
      <w:szCs w:val="24"/>
    </w:rPr>
  </w:style>
  <w:style w:type="paragraph" w:styleId="ad">
    <w:name w:val="Subtitle"/>
    <w:basedOn w:val="a"/>
    <w:next w:val="a"/>
    <w:link w:val="Char6"/>
    <w:uiPriority w:val="11"/>
    <w:qFormat/>
    <w:rsid w:val="00E47DAA"/>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d"/>
    <w:uiPriority w:val="11"/>
    <w:rsid w:val="00E47DAA"/>
    <w:rPr>
      <w:rFonts w:ascii="Cambria" w:eastAsia="宋体" w:hAnsi="Cambria" w:cs="Times New Roman"/>
      <w:b/>
      <w:bCs/>
      <w:kern w:val="28"/>
      <w:sz w:val="32"/>
      <w:szCs w:val="32"/>
    </w:rPr>
  </w:style>
  <w:style w:type="paragraph" w:styleId="ae">
    <w:name w:val="Date"/>
    <w:basedOn w:val="a"/>
    <w:next w:val="a"/>
    <w:link w:val="Char7"/>
    <w:uiPriority w:val="99"/>
    <w:semiHidden/>
    <w:unhideWhenUsed/>
    <w:rsid w:val="00E47DAA"/>
    <w:pPr>
      <w:ind w:leftChars="2500" w:left="100"/>
    </w:pPr>
    <w:rPr>
      <w:rFonts w:ascii="Calibri" w:hAnsi="Calibri"/>
    </w:rPr>
  </w:style>
  <w:style w:type="character" w:customStyle="1" w:styleId="Char7">
    <w:name w:val="日期 Char"/>
    <w:basedOn w:val="a0"/>
    <w:link w:val="ae"/>
    <w:uiPriority w:val="99"/>
    <w:semiHidden/>
    <w:rsid w:val="00E47DAA"/>
    <w:rPr>
      <w:rFonts w:ascii="Calibri" w:eastAsia="宋体" w:hAnsi="Calibri" w:cs="Times New Roman"/>
    </w:rPr>
  </w:style>
  <w:style w:type="paragraph" w:styleId="af">
    <w:name w:val="Plain Text"/>
    <w:basedOn w:val="a"/>
    <w:link w:val="Char10"/>
    <w:semiHidden/>
    <w:unhideWhenUsed/>
    <w:qFormat/>
    <w:rsid w:val="00E47DAA"/>
    <w:rPr>
      <w:rFonts w:ascii="宋体" w:hAnsi="Courier New" w:cs="Courier New"/>
      <w:szCs w:val="21"/>
    </w:rPr>
  </w:style>
  <w:style w:type="character" w:customStyle="1" w:styleId="Char8">
    <w:name w:val="纯文本 Char"/>
    <w:basedOn w:val="a0"/>
    <w:semiHidden/>
    <w:qFormat/>
    <w:rsid w:val="00E47DAA"/>
    <w:rPr>
      <w:rFonts w:ascii="宋体" w:eastAsia="宋体" w:hAnsi="Courier New" w:cs="Courier New"/>
      <w:szCs w:val="21"/>
    </w:rPr>
  </w:style>
  <w:style w:type="character" w:customStyle="1" w:styleId="Char9">
    <w:name w:val="无间隔 Char"/>
    <w:link w:val="af0"/>
    <w:uiPriority w:val="1"/>
    <w:locked/>
    <w:rsid w:val="00E47DAA"/>
    <w:rPr>
      <w:rFonts w:ascii="Calibri" w:hAnsi="Calibri" w:cs="Calibri"/>
    </w:rPr>
  </w:style>
  <w:style w:type="paragraph" w:styleId="af0">
    <w:name w:val="No Spacing"/>
    <w:link w:val="Char9"/>
    <w:uiPriority w:val="1"/>
    <w:qFormat/>
    <w:rsid w:val="00E47DAA"/>
    <w:pPr>
      <w:widowControl w:val="0"/>
      <w:jc w:val="both"/>
    </w:pPr>
    <w:rPr>
      <w:rFonts w:ascii="Calibri" w:hAnsi="Calibri" w:cs="Calibri"/>
    </w:rPr>
  </w:style>
  <w:style w:type="paragraph" w:styleId="af1">
    <w:name w:val="Intense Quote"/>
    <w:basedOn w:val="a"/>
    <w:next w:val="a"/>
    <w:link w:val="Chara"/>
    <w:uiPriority w:val="30"/>
    <w:qFormat/>
    <w:rsid w:val="00E47DAA"/>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1"/>
    <w:uiPriority w:val="30"/>
    <w:rsid w:val="00E47DAA"/>
    <w:rPr>
      <w:rFonts w:ascii="Times New Roman" w:eastAsia="宋体" w:hAnsi="Times New Roman" w:cs="Times New Roman"/>
      <w:i/>
      <w:iCs/>
      <w:color w:val="5B9BD5"/>
    </w:rPr>
  </w:style>
  <w:style w:type="paragraph" w:customStyle="1" w:styleId="Normal017">
    <w:name w:val="Normal_0_17"/>
    <w:uiPriority w:val="99"/>
    <w:rsid w:val="00E47DAA"/>
    <w:pPr>
      <w:widowControl w:val="0"/>
      <w:jc w:val="both"/>
    </w:pPr>
    <w:rPr>
      <w:rFonts w:ascii="Calibri" w:eastAsia="宋体" w:hAnsi="Calibri" w:cs="Times New Roman"/>
    </w:rPr>
  </w:style>
  <w:style w:type="paragraph" w:customStyle="1" w:styleId="af2">
    <w:name w:val="一级章节"/>
    <w:basedOn w:val="a"/>
    <w:rsid w:val="00E47DAA"/>
    <w:pPr>
      <w:widowControl/>
      <w:spacing w:line="285" w:lineRule="exact"/>
      <w:jc w:val="left"/>
      <w:outlineLvl w:val="1"/>
    </w:pPr>
    <w:rPr>
      <w:rFonts w:ascii="NEU-BZ-S92" w:eastAsia="方正书宋_GBK" w:hAnsi="NEU-BZ-S92"/>
      <w:color w:val="000000"/>
      <w:kern w:val="0"/>
      <w:sz w:val="19"/>
      <w:szCs w:val="19"/>
    </w:rPr>
  </w:style>
  <w:style w:type="paragraph" w:customStyle="1" w:styleId="Normal026">
    <w:name w:val="Normal_0_26"/>
    <w:uiPriority w:val="99"/>
    <w:rsid w:val="00E47DAA"/>
    <w:pPr>
      <w:widowControl w:val="0"/>
      <w:jc w:val="both"/>
    </w:pPr>
    <w:rPr>
      <w:rFonts w:ascii="Calibri" w:eastAsia="宋体" w:hAnsi="Calibri" w:cs="Times New Roman"/>
    </w:rPr>
  </w:style>
  <w:style w:type="paragraph" w:customStyle="1" w:styleId="Normal617">
    <w:name w:val="Normal_6_17"/>
    <w:uiPriority w:val="99"/>
    <w:rsid w:val="00E47DAA"/>
    <w:pPr>
      <w:widowControl w:val="0"/>
      <w:jc w:val="both"/>
    </w:pPr>
    <w:rPr>
      <w:rFonts w:ascii="Calibri" w:eastAsia="宋体" w:hAnsi="Calibri" w:cs="Times New Roman"/>
    </w:rPr>
  </w:style>
  <w:style w:type="paragraph" w:customStyle="1" w:styleId="Normal033">
    <w:name w:val="Normal_0_33"/>
    <w:uiPriority w:val="99"/>
    <w:rsid w:val="00E47DAA"/>
    <w:pPr>
      <w:widowControl w:val="0"/>
      <w:jc w:val="both"/>
    </w:pPr>
    <w:rPr>
      <w:rFonts w:ascii="Calibri" w:eastAsia="宋体" w:hAnsi="Calibri" w:cs="Times New Roman"/>
    </w:rPr>
  </w:style>
  <w:style w:type="paragraph" w:customStyle="1" w:styleId="Normal1">
    <w:name w:val="Normal_1"/>
    <w:uiPriority w:val="99"/>
    <w:rsid w:val="00E47DAA"/>
    <w:pPr>
      <w:widowControl w:val="0"/>
      <w:jc w:val="both"/>
    </w:pPr>
    <w:rPr>
      <w:rFonts w:ascii="Calibri" w:eastAsia="宋体" w:hAnsi="Calibri" w:cs="Times New Roman"/>
    </w:rPr>
  </w:style>
  <w:style w:type="paragraph" w:customStyle="1" w:styleId="Normal5">
    <w:name w:val="Normal_5"/>
    <w:uiPriority w:val="99"/>
    <w:qFormat/>
    <w:rsid w:val="00E47DAA"/>
    <w:pPr>
      <w:widowControl w:val="0"/>
      <w:jc w:val="both"/>
    </w:pPr>
    <w:rPr>
      <w:rFonts w:ascii="Calibri" w:eastAsia="宋体" w:hAnsi="Calibri" w:cs="Times New Roman"/>
    </w:rPr>
  </w:style>
  <w:style w:type="paragraph" w:customStyle="1" w:styleId="Normal420">
    <w:name w:val="Normal_4_20"/>
    <w:uiPriority w:val="99"/>
    <w:rsid w:val="00E47DAA"/>
    <w:pPr>
      <w:widowControl w:val="0"/>
      <w:jc w:val="both"/>
    </w:pPr>
    <w:rPr>
      <w:rFonts w:ascii="Calibri" w:eastAsia="宋体" w:hAnsi="Calibri" w:cs="Times New Roman"/>
    </w:rPr>
  </w:style>
  <w:style w:type="paragraph" w:customStyle="1" w:styleId="Char2CharCharChar">
    <w:name w:val="Char2 Char Char Char"/>
    <w:basedOn w:val="a"/>
    <w:rsid w:val="00E47DAA"/>
    <w:pPr>
      <w:widowControl/>
      <w:spacing w:line="300" w:lineRule="auto"/>
      <w:ind w:firstLineChars="200" w:firstLine="200"/>
    </w:pPr>
    <w:rPr>
      <w:rFonts w:ascii="Verdana" w:hAnsi="Verdana"/>
      <w:kern w:val="0"/>
      <w:szCs w:val="20"/>
      <w:lang w:eastAsia="en-US"/>
    </w:rPr>
  </w:style>
  <w:style w:type="paragraph" w:customStyle="1" w:styleId="Normal40">
    <w:name w:val="Normal_4_0"/>
    <w:uiPriority w:val="99"/>
    <w:rsid w:val="00E47DAA"/>
    <w:pPr>
      <w:widowControl w:val="0"/>
      <w:jc w:val="both"/>
    </w:pPr>
    <w:rPr>
      <w:rFonts w:ascii="Calibri" w:eastAsia="宋体" w:hAnsi="Calibri" w:cs="Times New Roman"/>
    </w:rPr>
  </w:style>
  <w:style w:type="paragraph" w:customStyle="1" w:styleId="Normal3">
    <w:name w:val="Normal_3"/>
    <w:uiPriority w:val="99"/>
    <w:rsid w:val="00E47DAA"/>
    <w:pPr>
      <w:widowControl w:val="0"/>
      <w:jc w:val="both"/>
    </w:pPr>
    <w:rPr>
      <w:rFonts w:ascii="Calibri" w:eastAsia="宋体" w:hAnsi="Calibri" w:cs="Times New Roman"/>
    </w:rPr>
  </w:style>
  <w:style w:type="paragraph" w:customStyle="1" w:styleId="Normal618">
    <w:name w:val="Normal_6_18"/>
    <w:uiPriority w:val="99"/>
    <w:rsid w:val="00E47DAA"/>
    <w:pPr>
      <w:widowControl w:val="0"/>
      <w:jc w:val="both"/>
    </w:pPr>
    <w:rPr>
      <w:rFonts w:ascii="Calibri" w:eastAsia="宋体" w:hAnsi="Calibri" w:cs="Times New Roman"/>
    </w:rPr>
  </w:style>
  <w:style w:type="paragraph" w:customStyle="1" w:styleId="Normal510">
    <w:name w:val="Normal_5_10"/>
    <w:uiPriority w:val="99"/>
    <w:rsid w:val="00E47DAA"/>
    <w:pPr>
      <w:widowControl w:val="0"/>
      <w:jc w:val="both"/>
    </w:pPr>
    <w:rPr>
      <w:rFonts w:ascii="Calibri" w:eastAsia="宋体" w:hAnsi="Calibri" w:cs="Times New Roman"/>
    </w:rPr>
  </w:style>
  <w:style w:type="paragraph" w:customStyle="1" w:styleId="Normal516">
    <w:name w:val="Normal_5_16"/>
    <w:uiPriority w:val="99"/>
    <w:rsid w:val="00E47DAA"/>
    <w:pPr>
      <w:widowControl w:val="0"/>
      <w:jc w:val="both"/>
    </w:pPr>
    <w:rPr>
      <w:rFonts w:ascii="Calibri" w:eastAsia="宋体" w:hAnsi="Calibri" w:cs="Times New Roman"/>
    </w:rPr>
  </w:style>
  <w:style w:type="paragraph" w:customStyle="1" w:styleId="Normal513">
    <w:name w:val="Normal_5_13"/>
    <w:uiPriority w:val="99"/>
    <w:rsid w:val="00E47DAA"/>
    <w:pPr>
      <w:widowControl w:val="0"/>
      <w:jc w:val="both"/>
    </w:pPr>
    <w:rPr>
      <w:rFonts w:ascii="Calibri" w:eastAsia="宋体" w:hAnsi="Calibri" w:cs="Times New Roman"/>
    </w:rPr>
  </w:style>
  <w:style w:type="paragraph" w:customStyle="1" w:styleId="Normal02">
    <w:name w:val="Normal_0_2"/>
    <w:uiPriority w:val="99"/>
    <w:rsid w:val="00E47DAA"/>
    <w:pPr>
      <w:widowControl w:val="0"/>
      <w:jc w:val="both"/>
    </w:pPr>
    <w:rPr>
      <w:rFonts w:ascii="Calibri" w:eastAsia="宋体" w:hAnsi="Calibri" w:cs="Times New Roman"/>
    </w:rPr>
  </w:style>
  <w:style w:type="paragraph" w:customStyle="1" w:styleId="Normal65">
    <w:name w:val="Normal_6_5"/>
    <w:uiPriority w:val="99"/>
    <w:rsid w:val="00E47DAA"/>
    <w:pPr>
      <w:widowControl w:val="0"/>
      <w:jc w:val="both"/>
    </w:pPr>
    <w:rPr>
      <w:rFonts w:ascii="Calibri" w:eastAsia="宋体" w:hAnsi="Calibri" w:cs="Times New Roman"/>
    </w:rPr>
  </w:style>
  <w:style w:type="paragraph" w:customStyle="1" w:styleId="Normal68">
    <w:name w:val="Normal_6_8"/>
    <w:uiPriority w:val="99"/>
    <w:rsid w:val="00E47DAA"/>
    <w:pPr>
      <w:widowControl w:val="0"/>
      <w:jc w:val="both"/>
    </w:pPr>
    <w:rPr>
      <w:rFonts w:ascii="Calibri" w:eastAsia="宋体" w:hAnsi="Calibri" w:cs="Times New Roman"/>
    </w:rPr>
  </w:style>
  <w:style w:type="paragraph" w:customStyle="1" w:styleId="Normal418">
    <w:name w:val="Normal_4_18"/>
    <w:uiPriority w:val="99"/>
    <w:rsid w:val="00E47DAA"/>
    <w:pPr>
      <w:widowControl w:val="0"/>
      <w:jc w:val="both"/>
    </w:pPr>
    <w:rPr>
      <w:rFonts w:ascii="Calibri" w:eastAsia="宋体" w:hAnsi="Calibri" w:cs="Times New Roman"/>
    </w:rPr>
  </w:style>
  <w:style w:type="paragraph" w:customStyle="1" w:styleId="Normal56">
    <w:name w:val="Normal_5_6"/>
    <w:uiPriority w:val="99"/>
    <w:rsid w:val="00E47DAA"/>
    <w:pPr>
      <w:widowControl w:val="0"/>
      <w:jc w:val="both"/>
    </w:pPr>
    <w:rPr>
      <w:rFonts w:ascii="Calibri" w:eastAsia="宋体" w:hAnsi="Calibri" w:cs="Times New Roman"/>
    </w:rPr>
  </w:style>
  <w:style w:type="paragraph" w:customStyle="1" w:styleId="Normal030">
    <w:name w:val="Normal_0_30"/>
    <w:uiPriority w:val="99"/>
    <w:rsid w:val="00E47DAA"/>
    <w:pPr>
      <w:widowControl w:val="0"/>
      <w:jc w:val="both"/>
    </w:pPr>
    <w:rPr>
      <w:rFonts w:ascii="Calibri" w:eastAsia="宋体" w:hAnsi="Calibri" w:cs="Times New Roman"/>
    </w:rPr>
  </w:style>
  <w:style w:type="paragraph" w:customStyle="1" w:styleId="CharCharCharCharCharCharCharCharChar">
    <w:name w:val="Char Char Char Char Char Char Char Char Char"/>
    <w:basedOn w:val="a"/>
    <w:rsid w:val="00E47DAA"/>
    <w:pPr>
      <w:widowControl/>
      <w:spacing w:line="300" w:lineRule="auto"/>
      <w:ind w:firstLineChars="200" w:firstLine="200"/>
    </w:pPr>
    <w:rPr>
      <w:rFonts w:hAnsi="NEU-BZ-S92"/>
      <w:kern w:val="0"/>
      <w:szCs w:val="20"/>
    </w:rPr>
  </w:style>
  <w:style w:type="paragraph" w:customStyle="1" w:styleId="Normal19">
    <w:name w:val="Normal_1_9"/>
    <w:uiPriority w:val="99"/>
    <w:rsid w:val="00E47DAA"/>
    <w:pPr>
      <w:widowControl w:val="0"/>
      <w:jc w:val="both"/>
    </w:pPr>
    <w:rPr>
      <w:rFonts w:ascii="Calibri" w:eastAsia="宋体" w:hAnsi="Calibri" w:cs="Times New Roman"/>
    </w:rPr>
  </w:style>
  <w:style w:type="paragraph" w:customStyle="1" w:styleId="Normal521">
    <w:name w:val="Normal_5_21"/>
    <w:uiPriority w:val="99"/>
    <w:rsid w:val="00E47DAA"/>
    <w:pPr>
      <w:widowControl w:val="0"/>
      <w:jc w:val="both"/>
    </w:pPr>
    <w:rPr>
      <w:rFonts w:ascii="Calibri" w:eastAsia="宋体" w:hAnsi="Calibri" w:cs="Times New Roman"/>
    </w:rPr>
  </w:style>
  <w:style w:type="paragraph" w:customStyle="1" w:styleId="Normal031">
    <w:name w:val="Normal_0_31"/>
    <w:uiPriority w:val="99"/>
    <w:rsid w:val="00E47DAA"/>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E47DAA"/>
    <w:pPr>
      <w:widowControl/>
      <w:adjustRightInd w:val="0"/>
      <w:spacing w:line="300" w:lineRule="auto"/>
      <w:ind w:firstLineChars="200" w:firstLine="200"/>
    </w:pPr>
    <w:rPr>
      <w:rFonts w:ascii="Verdana" w:hAnsi="Verdana"/>
      <w:kern w:val="0"/>
      <w:szCs w:val="20"/>
      <w:lang w:eastAsia="en-US"/>
    </w:rPr>
  </w:style>
  <w:style w:type="paragraph" w:customStyle="1" w:styleId="Normal6">
    <w:name w:val="Normal_6"/>
    <w:uiPriority w:val="99"/>
    <w:rsid w:val="00E47DAA"/>
    <w:pPr>
      <w:widowControl w:val="0"/>
      <w:jc w:val="both"/>
    </w:pPr>
    <w:rPr>
      <w:rFonts w:ascii="Calibri" w:eastAsia="宋体" w:hAnsi="Calibri" w:cs="Times New Roman"/>
    </w:rPr>
  </w:style>
  <w:style w:type="paragraph" w:customStyle="1" w:styleId="Normal09">
    <w:name w:val="Normal_0_9"/>
    <w:uiPriority w:val="99"/>
    <w:rsid w:val="00E47DAA"/>
    <w:pPr>
      <w:widowControl w:val="0"/>
      <w:jc w:val="both"/>
    </w:pPr>
    <w:rPr>
      <w:rFonts w:ascii="Calibri" w:eastAsia="宋体" w:hAnsi="Calibri" w:cs="Times New Roman"/>
    </w:rPr>
  </w:style>
  <w:style w:type="paragraph" w:customStyle="1" w:styleId="Default">
    <w:name w:val="Default"/>
    <w:rsid w:val="00E47DAA"/>
    <w:pPr>
      <w:widowControl w:val="0"/>
      <w:autoSpaceDE w:val="0"/>
      <w:autoSpaceDN w:val="0"/>
      <w:adjustRightInd w:val="0"/>
    </w:pPr>
    <w:rPr>
      <w:rFonts w:ascii="宋体" w:eastAsia="宋体" w:hAnsi="Times New Roman" w:cs="宋体"/>
      <w:color w:val="000000"/>
      <w:kern w:val="0"/>
      <w:sz w:val="24"/>
      <w:szCs w:val="24"/>
    </w:rPr>
  </w:style>
  <w:style w:type="paragraph" w:customStyle="1" w:styleId="Normal023">
    <w:name w:val="Normal_0_23"/>
    <w:uiPriority w:val="99"/>
    <w:rsid w:val="00E47DAA"/>
    <w:pPr>
      <w:widowControl w:val="0"/>
      <w:jc w:val="both"/>
    </w:pPr>
    <w:rPr>
      <w:rFonts w:ascii="Calibri" w:eastAsia="宋体" w:hAnsi="Calibri" w:cs="Times New Roman"/>
    </w:rPr>
  </w:style>
  <w:style w:type="paragraph" w:customStyle="1" w:styleId="Normal121">
    <w:name w:val="Normal_1_21"/>
    <w:uiPriority w:val="99"/>
    <w:rsid w:val="00E47DAA"/>
    <w:pPr>
      <w:widowControl w:val="0"/>
      <w:jc w:val="both"/>
    </w:pPr>
    <w:rPr>
      <w:rFonts w:ascii="Calibri" w:eastAsia="宋体" w:hAnsi="Calibri" w:cs="Times New Roman"/>
    </w:rPr>
  </w:style>
  <w:style w:type="paragraph" w:customStyle="1" w:styleId="Normal020">
    <w:name w:val="Normal_0_20"/>
    <w:uiPriority w:val="99"/>
    <w:rsid w:val="00E47DAA"/>
    <w:pPr>
      <w:widowControl w:val="0"/>
      <w:jc w:val="both"/>
    </w:pPr>
    <w:rPr>
      <w:rFonts w:ascii="Calibri" w:eastAsia="宋体" w:hAnsi="Calibri" w:cs="Times New Roman"/>
    </w:rPr>
  </w:style>
  <w:style w:type="paragraph" w:customStyle="1" w:styleId="Normal414">
    <w:name w:val="Normal_4_14"/>
    <w:uiPriority w:val="99"/>
    <w:rsid w:val="00E47DAA"/>
    <w:pPr>
      <w:widowControl w:val="0"/>
      <w:jc w:val="both"/>
    </w:pPr>
    <w:rPr>
      <w:rFonts w:ascii="Calibri" w:eastAsia="宋体" w:hAnsi="Calibri" w:cs="Times New Roman"/>
    </w:rPr>
  </w:style>
  <w:style w:type="paragraph" w:customStyle="1" w:styleId="Normal421">
    <w:name w:val="Normal_4_21"/>
    <w:uiPriority w:val="99"/>
    <w:rsid w:val="00E47DAA"/>
    <w:pPr>
      <w:widowControl w:val="0"/>
      <w:jc w:val="both"/>
    </w:pPr>
    <w:rPr>
      <w:rFonts w:ascii="Calibri" w:eastAsia="宋体" w:hAnsi="Calibri" w:cs="Times New Roman"/>
    </w:rPr>
  </w:style>
  <w:style w:type="paragraph" w:customStyle="1" w:styleId="Normal615">
    <w:name w:val="Normal_6_15"/>
    <w:uiPriority w:val="99"/>
    <w:rsid w:val="00E47DAA"/>
    <w:pPr>
      <w:widowControl w:val="0"/>
      <w:jc w:val="both"/>
    </w:pPr>
    <w:rPr>
      <w:rFonts w:ascii="Calibri" w:eastAsia="宋体" w:hAnsi="Calibri" w:cs="Times New Roman"/>
    </w:rPr>
  </w:style>
  <w:style w:type="paragraph" w:customStyle="1" w:styleId="Normal519">
    <w:name w:val="Normal_5_19"/>
    <w:uiPriority w:val="99"/>
    <w:rsid w:val="00E47DAA"/>
    <w:pPr>
      <w:widowControl w:val="0"/>
      <w:jc w:val="both"/>
    </w:pPr>
    <w:rPr>
      <w:rFonts w:ascii="Calibri" w:eastAsia="宋体" w:hAnsi="Calibri" w:cs="Times New Roman"/>
    </w:rPr>
  </w:style>
  <w:style w:type="paragraph" w:customStyle="1" w:styleId="Normal127">
    <w:name w:val="Normal_1_27"/>
    <w:uiPriority w:val="99"/>
    <w:rsid w:val="00E47DAA"/>
    <w:pPr>
      <w:widowControl w:val="0"/>
      <w:jc w:val="both"/>
    </w:pPr>
    <w:rPr>
      <w:rFonts w:ascii="Calibri" w:eastAsia="宋体" w:hAnsi="Calibri" w:cs="Times New Roman"/>
    </w:rPr>
  </w:style>
  <w:style w:type="paragraph" w:customStyle="1" w:styleId="Normal018">
    <w:name w:val="Normal_0_18"/>
    <w:uiPriority w:val="99"/>
    <w:rsid w:val="00E47DAA"/>
    <w:pPr>
      <w:widowControl w:val="0"/>
      <w:jc w:val="both"/>
    </w:pPr>
    <w:rPr>
      <w:rFonts w:ascii="Calibri" w:eastAsia="宋体" w:hAnsi="Calibri" w:cs="Times New Roman"/>
    </w:rPr>
  </w:style>
  <w:style w:type="paragraph" w:customStyle="1" w:styleId="Normal117">
    <w:name w:val="Normal_1_17"/>
    <w:uiPriority w:val="99"/>
    <w:rsid w:val="00E47DAA"/>
    <w:pPr>
      <w:widowControl w:val="0"/>
      <w:jc w:val="both"/>
    </w:pPr>
    <w:rPr>
      <w:rFonts w:ascii="Calibri" w:eastAsia="宋体" w:hAnsi="Calibri" w:cs="Times New Roman"/>
    </w:rPr>
  </w:style>
  <w:style w:type="paragraph" w:customStyle="1" w:styleId="p0">
    <w:name w:val="p0"/>
    <w:basedOn w:val="a"/>
    <w:rsid w:val="00E47DAA"/>
    <w:pPr>
      <w:widowControl/>
    </w:pPr>
    <w:rPr>
      <w:rFonts w:hAnsi="NEU-BZ-S92"/>
      <w:kern w:val="0"/>
      <w:szCs w:val="21"/>
    </w:rPr>
  </w:style>
  <w:style w:type="paragraph" w:customStyle="1" w:styleId="Normal015">
    <w:name w:val="Normal_0_15"/>
    <w:uiPriority w:val="99"/>
    <w:rsid w:val="00E47DAA"/>
    <w:pPr>
      <w:widowControl w:val="0"/>
      <w:jc w:val="both"/>
    </w:pPr>
    <w:rPr>
      <w:rFonts w:ascii="Calibri" w:eastAsia="宋体" w:hAnsi="Calibri" w:cs="Times New Roman"/>
    </w:rPr>
  </w:style>
  <w:style w:type="paragraph" w:customStyle="1" w:styleId="CharCharCharCharCharCharChar">
    <w:name w:val="Char Char Char Char Char Char Char"/>
    <w:basedOn w:val="a"/>
    <w:rsid w:val="00E47DAA"/>
    <w:pPr>
      <w:widowControl/>
      <w:spacing w:line="300" w:lineRule="auto"/>
      <w:ind w:firstLineChars="200" w:firstLine="200"/>
    </w:pPr>
    <w:rPr>
      <w:rFonts w:hAnsi="NEU-BZ-S92"/>
      <w:kern w:val="0"/>
      <w:szCs w:val="20"/>
    </w:rPr>
  </w:style>
  <w:style w:type="paragraph" w:customStyle="1" w:styleId="Normal032">
    <w:name w:val="Normal_0_32"/>
    <w:uiPriority w:val="99"/>
    <w:rsid w:val="00E47DAA"/>
    <w:pPr>
      <w:widowControl w:val="0"/>
      <w:jc w:val="both"/>
    </w:pPr>
    <w:rPr>
      <w:rFonts w:ascii="Calibri" w:eastAsia="宋体" w:hAnsi="Calibri" w:cs="Times New Roman"/>
    </w:rPr>
  </w:style>
  <w:style w:type="paragraph" w:customStyle="1" w:styleId="Normal0">
    <w:name w:val="Normal_0"/>
    <w:uiPriority w:val="99"/>
    <w:rsid w:val="00E47DAA"/>
    <w:pPr>
      <w:widowControl w:val="0"/>
      <w:jc w:val="both"/>
    </w:pPr>
    <w:rPr>
      <w:rFonts w:ascii="Calibri" w:eastAsia="宋体" w:hAnsi="Calibri" w:cs="Times New Roman"/>
    </w:rPr>
  </w:style>
  <w:style w:type="paragraph" w:customStyle="1" w:styleId="Normal419">
    <w:name w:val="Normal_4_19"/>
    <w:uiPriority w:val="99"/>
    <w:rsid w:val="00E47DAA"/>
    <w:pPr>
      <w:widowControl w:val="0"/>
      <w:jc w:val="both"/>
    </w:pPr>
    <w:rPr>
      <w:rFonts w:ascii="Calibri" w:eastAsia="宋体" w:hAnsi="Calibri" w:cs="Times New Roman"/>
    </w:rPr>
  </w:style>
  <w:style w:type="paragraph" w:customStyle="1" w:styleId="Normal06">
    <w:name w:val="Normal_0_6"/>
    <w:uiPriority w:val="99"/>
    <w:rsid w:val="00E47DAA"/>
    <w:pPr>
      <w:widowControl w:val="0"/>
      <w:jc w:val="both"/>
    </w:pPr>
    <w:rPr>
      <w:rFonts w:ascii="Calibri" w:eastAsia="宋体" w:hAnsi="Calibri" w:cs="Times New Roman"/>
    </w:rPr>
  </w:style>
  <w:style w:type="paragraph" w:customStyle="1" w:styleId="Normal42">
    <w:name w:val="Normal_4_2"/>
    <w:uiPriority w:val="99"/>
    <w:rsid w:val="00E47DAA"/>
    <w:pPr>
      <w:widowControl w:val="0"/>
      <w:jc w:val="both"/>
    </w:pPr>
    <w:rPr>
      <w:rFonts w:ascii="Calibri" w:eastAsia="宋体" w:hAnsi="Calibri" w:cs="Times New Roman"/>
    </w:rPr>
  </w:style>
  <w:style w:type="paragraph" w:customStyle="1" w:styleId="Normal613">
    <w:name w:val="Normal_6_13"/>
    <w:uiPriority w:val="99"/>
    <w:rsid w:val="00E47DAA"/>
    <w:pPr>
      <w:widowControl w:val="0"/>
      <w:jc w:val="both"/>
    </w:pPr>
    <w:rPr>
      <w:rFonts w:ascii="Calibri" w:eastAsia="宋体" w:hAnsi="Calibri" w:cs="Times New Roman"/>
    </w:rPr>
  </w:style>
  <w:style w:type="paragraph" w:customStyle="1" w:styleId="Normal016">
    <w:name w:val="Normal_0_16"/>
    <w:uiPriority w:val="99"/>
    <w:rsid w:val="00E47DAA"/>
    <w:pPr>
      <w:widowControl w:val="0"/>
      <w:jc w:val="both"/>
    </w:pPr>
    <w:rPr>
      <w:rFonts w:ascii="Calibri" w:eastAsia="宋体" w:hAnsi="Calibri" w:cs="Times New Roman"/>
    </w:rPr>
  </w:style>
  <w:style w:type="paragraph" w:customStyle="1" w:styleId="Normal518">
    <w:name w:val="Normal_5_18"/>
    <w:uiPriority w:val="99"/>
    <w:rsid w:val="00E47DAA"/>
    <w:pPr>
      <w:widowControl w:val="0"/>
      <w:jc w:val="both"/>
    </w:pPr>
    <w:rPr>
      <w:rFonts w:ascii="Calibri" w:eastAsia="宋体" w:hAnsi="Calibri" w:cs="Times New Roman"/>
    </w:rPr>
  </w:style>
  <w:style w:type="paragraph" w:customStyle="1" w:styleId="Normal119">
    <w:name w:val="Normal_1_19"/>
    <w:uiPriority w:val="99"/>
    <w:rsid w:val="00E47DAA"/>
    <w:pPr>
      <w:widowControl w:val="0"/>
      <w:jc w:val="both"/>
    </w:pPr>
    <w:rPr>
      <w:rFonts w:ascii="Calibri" w:eastAsia="宋体" w:hAnsi="Calibri" w:cs="Times New Roman"/>
    </w:rPr>
  </w:style>
  <w:style w:type="paragraph" w:customStyle="1" w:styleId="Normal520">
    <w:name w:val="Normal_5_20"/>
    <w:uiPriority w:val="99"/>
    <w:rsid w:val="00E47DAA"/>
    <w:pPr>
      <w:widowControl w:val="0"/>
      <w:jc w:val="both"/>
    </w:pPr>
    <w:rPr>
      <w:rFonts w:ascii="Calibri" w:eastAsia="宋体" w:hAnsi="Calibri" w:cs="Times New Roman"/>
    </w:rPr>
  </w:style>
  <w:style w:type="paragraph" w:customStyle="1" w:styleId="Normal47">
    <w:name w:val="Normal_4_7"/>
    <w:uiPriority w:val="99"/>
    <w:rsid w:val="00E47DAA"/>
    <w:pPr>
      <w:widowControl w:val="0"/>
      <w:jc w:val="both"/>
    </w:pPr>
    <w:rPr>
      <w:rFonts w:ascii="Calibri" w:eastAsia="宋体" w:hAnsi="Calibri" w:cs="Times New Roman"/>
    </w:rPr>
  </w:style>
  <w:style w:type="paragraph" w:customStyle="1" w:styleId="Normal012">
    <w:name w:val="Normal_0_12"/>
    <w:uiPriority w:val="99"/>
    <w:rsid w:val="00E47DAA"/>
    <w:pPr>
      <w:widowControl w:val="0"/>
      <w:jc w:val="both"/>
    </w:pPr>
    <w:rPr>
      <w:rFonts w:ascii="Calibri" w:eastAsia="宋体" w:hAnsi="Calibri" w:cs="Times New Roman"/>
    </w:rPr>
  </w:style>
  <w:style w:type="paragraph" w:customStyle="1" w:styleId="Normal011">
    <w:name w:val="Normal_0_11"/>
    <w:uiPriority w:val="99"/>
    <w:rsid w:val="00E47DAA"/>
    <w:pPr>
      <w:widowControl w:val="0"/>
      <w:jc w:val="both"/>
    </w:pPr>
    <w:rPr>
      <w:rFonts w:ascii="Calibri" w:eastAsia="宋体" w:hAnsi="Calibri" w:cs="Times New Roman"/>
    </w:rPr>
  </w:style>
  <w:style w:type="paragraph" w:customStyle="1" w:styleId="Normal52">
    <w:name w:val="Normal_5_2"/>
    <w:uiPriority w:val="99"/>
    <w:rsid w:val="00E47DAA"/>
    <w:pPr>
      <w:widowControl w:val="0"/>
      <w:jc w:val="both"/>
    </w:pPr>
    <w:rPr>
      <w:rFonts w:ascii="Calibri" w:eastAsia="宋体" w:hAnsi="Calibri" w:cs="Times New Roman"/>
    </w:rPr>
  </w:style>
  <w:style w:type="paragraph" w:customStyle="1" w:styleId="Normal30">
    <w:name w:val="Normal_3_0"/>
    <w:uiPriority w:val="99"/>
    <w:rsid w:val="00E47DAA"/>
    <w:pPr>
      <w:widowControl w:val="0"/>
      <w:jc w:val="both"/>
    </w:pPr>
    <w:rPr>
      <w:rFonts w:ascii="Calibri" w:eastAsia="宋体" w:hAnsi="Calibri" w:cs="Times New Roman"/>
    </w:rPr>
  </w:style>
  <w:style w:type="paragraph" w:customStyle="1" w:styleId="Normal512">
    <w:name w:val="Normal_5_12"/>
    <w:uiPriority w:val="99"/>
    <w:rsid w:val="00E47DAA"/>
    <w:pPr>
      <w:widowControl w:val="0"/>
      <w:jc w:val="both"/>
    </w:pPr>
    <w:rPr>
      <w:rFonts w:ascii="Calibri" w:eastAsia="宋体" w:hAnsi="Calibri" w:cs="Times New Roman"/>
    </w:rPr>
  </w:style>
  <w:style w:type="paragraph" w:customStyle="1" w:styleId="Normal60">
    <w:name w:val="Normal_6_0"/>
    <w:uiPriority w:val="99"/>
    <w:rsid w:val="00E47DAA"/>
    <w:pPr>
      <w:widowControl w:val="0"/>
      <w:jc w:val="both"/>
    </w:pPr>
    <w:rPr>
      <w:rFonts w:ascii="Calibri" w:eastAsia="宋体" w:hAnsi="Calibri" w:cs="Times New Roman"/>
    </w:rPr>
  </w:style>
  <w:style w:type="paragraph" w:customStyle="1" w:styleId="Normal113">
    <w:name w:val="Normal_1_13"/>
    <w:uiPriority w:val="99"/>
    <w:rsid w:val="00E47DAA"/>
    <w:pPr>
      <w:widowControl w:val="0"/>
      <w:jc w:val="both"/>
    </w:pPr>
    <w:rPr>
      <w:rFonts w:ascii="Calibri" w:eastAsia="宋体" w:hAnsi="Calibri" w:cs="Times New Roman"/>
    </w:rPr>
  </w:style>
  <w:style w:type="paragraph" w:customStyle="1" w:styleId="Char3Char">
    <w:name w:val="Char3 Char"/>
    <w:basedOn w:val="a"/>
    <w:rsid w:val="00E47DAA"/>
    <w:pPr>
      <w:widowControl/>
      <w:spacing w:line="300" w:lineRule="auto"/>
      <w:ind w:firstLineChars="200" w:firstLine="200"/>
    </w:pPr>
    <w:rPr>
      <w:rFonts w:hAnsi="NEU-BZ-S92"/>
      <w:kern w:val="0"/>
      <w:szCs w:val="20"/>
    </w:rPr>
  </w:style>
  <w:style w:type="paragraph" w:customStyle="1" w:styleId="Normal022">
    <w:name w:val="Normal_0_22"/>
    <w:uiPriority w:val="99"/>
    <w:rsid w:val="00E47DAA"/>
    <w:pPr>
      <w:widowControl w:val="0"/>
      <w:jc w:val="both"/>
    </w:pPr>
    <w:rPr>
      <w:rFonts w:ascii="Calibri" w:eastAsia="宋体" w:hAnsi="Calibri" w:cs="Times New Roman"/>
    </w:rPr>
  </w:style>
  <w:style w:type="paragraph" w:customStyle="1" w:styleId="header">
    <w:name w:val="header"/>
    <w:rsid w:val="00E47DAA"/>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Normal18">
    <w:name w:val="Normal_1_8"/>
    <w:uiPriority w:val="99"/>
    <w:rsid w:val="00E47DAA"/>
    <w:pPr>
      <w:widowControl w:val="0"/>
      <w:jc w:val="both"/>
    </w:pPr>
    <w:rPr>
      <w:rFonts w:ascii="Calibri" w:eastAsia="宋体" w:hAnsi="Calibri" w:cs="Times New Roman"/>
    </w:rPr>
  </w:style>
  <w:style w:type="paragraph" w:customStyle="1" w:styleId="Normal44">
    <w:name w:val="Normal_4_4"/>
    <w:uiPriority w:val="99"/>
    <w:rsid w:val="00E47DAA"/>
    <w:pPr>
      <w:widowControl w:val="0"/>
      <w:jc w:val="both"/>
    </w:pPr>
    <w:rPr>
      <w:rFonts w:ascii="Calibri" w:eastAsia="宋体" w:hAnsi="Calibri" w:cs="Times New Roman"/>
    </w:rPr>
  </w:style>
  <w:style w:type="paragraph" w:customStyle="1" w:styleId="Normal125">
    <w:name w:val="Normal_1_25"/>
    <w:uiPriority w:val="99"/>
    <w:rsid w:val="00E47DAA"/>
    <w:pPr>
      <w:widowControl w:val="0"/>
      <w:jc w:val="both"/>
    </w:pPr>
    <w:rPr>
      <w:rFonts w:ascii="Calibri" w:eastAsia="宋体" w:hAnsi="Calibri" w:cs="Times New Roman"/>
    </w:rPr>
  </w:style>
  <w:style w:type="paragraph" w:customStyle="1" w:styleId="Normal422">
    <w:name w:val="Normal_4_22"/>
    <w:uiPriority w:val="99"/>
    <w:rsid w:val="00E47DAA"/>
    <w:pPr>
      <w:widowControl w:val="0"/>
      <w:jc w:val="both"/>
    </w:pPr>
    <w:rPr>
      <w:rFonts w:ascii="Calibri" w:eastAsia="宋体" w:hAnsi="Calibri" w:cs="Times New Roman"/>
    </w:rPr>
  </w:style>
  <w:style w:type="paragraph" w:customStyle="1" w:styleId="Normal2">
    <w:name w:val="Normal_2"/>
    <w:uiPriority w:val="99"/>
    <w:rsid w:val="00E47DAA"/>
    <w:pPr>
      <w:widowControl w:val="0"/>
      <w:jc w:val="both"/>
    </w:pPr>
    <w:rPr>
      <w:rFonts w:ascii="Calibri" w:eastAsia="宋体" w:hAnsi="Calibri" w:cs="Times New Roman"/>
    </w:rPr>
  </w:style>
  <w:style w:type="paragraph" w:customStyle="1" w:styleId="Normal41">
    <w:name w:val="Normal_4_1"/>
    <w:uiPriority w:val="99"/>
    <w:rsid w:val="00E47DAA"/>
    <w:pPr>
      <w:widowControl w:val="0"/>
      <w:jc w:val="both"/>
    </w:pPr>
    <w:rPr>
      <w:rFonts w:ascii="Calibri" w:eastAsia="宋体" w:hAnsi="Calibri" w:cs="Times New Roman"/>
    </w:rPr>
  </w:style>
  <w:style w:type="paragraph" w:customStyle="1" w:styleId="Normal130">
    <w:name w:val="Normal_1_30"/>
    <w:uiPriority w:val="99"/>
    <w:rsid w:val="00E47DAA"/>
    <w:pPr>
      <w:widowControl w:val="0"/>
      <w:jc w:val="both"/>
    </w:pPr>
    <w:rPr>
      <w:rFonts w:ascii="Calibri" w:eastAsia="宋体" w:hAnsi="Calibri" w:cs="Times New Roman"/>
    </w:rPr>
  </w:style>
  <w:style w:type="paragraph" w:customStyle="1" w:styleId="Normal123">
    <w:name w:val="Normal_1_23"/>
    <w:uiPriority w:val="99"/>
    <w:rsid w:val="00E47DAA"/>
    <w:pPr>
      <w:widowControl w:val="0"/>
      <w:jc w:val="both"/>
    </w:pPr>
    <w:rPr>
      <w:rFonts w:ascii="Calibri" w:eastAsia="宋体" w:hAnsi="Calibri" w:cs="Times New Roman"/>
    </w:rPr>
  </w:style>
  <w:style w:type="paragraph" w:customStyle="1" w:styleId="Normal49">
    <w:name w:val="Normal_4_9"/>
    <w:uiPriority w:val="99"/>
    <w:rsid w:val="00E47DAA"/>
    <w:pPr>
      <w:widowControl w:val="0"/>
      <w:jc w:val="both"/>
    </w:pPr>
    <w:rPr>
      <w:rFonts w:ascii="Calibri" w:eastAsia="宋体" w:hAnsi="Calibri" w:cs="Times New Roman"/>
    </w:rPr>
  </w:style>
  <w:style w:type="paragraph" w:customStyle="1" w:styleId="Normal03">
    <w:name w:val="Normal_0_3"/>
    <w:uiPriority w:val="99"/>
    <w:rsid w:val="00E47DAA"/>
    <w:pPr>
      <w:widowControl w:val="0"/>
      <w:jc w:val="both"/>
    </w:pPr>
    <w:rPr>
      <w:rFonts w:ascii="Calibri" w:eastAsia="宋体" w:hAnsi="Calibri" w:cs="Times New Roman"/>
    </w:rPr>
  </w:style>
  <w:style w:type="paragraph" w:customStyle="1" w:styleId="Normal515">
    <w:name w:val="Normal_5_15"/>
    <w:uiPriority w:val="99"/>
    <w:rsid w:val="00E47DAA"/>
    <w:pPr>
      <w:widowControl w:val="0"/>
      <w:jc w:val="both"/>
    </w:pPr>
    <w:rPr>
      <w:rFonts w:ascii="Calibri" w:eastAsia="宋体" w:hAnsi="Calibri" w:cs="Times New Roman"/>
    </w:rPr>
  </w:style>
  <w:style w:type="paragraph" w:customStyle="1" w:styleId="Normal417">
    <w:name w:val="Normal_4_17"/>
    <w:uiPriority w:val="99"/>
    <w:rsid w:val="00E47DAA"/>
    <w:pPr>
      <w:widowControl w:val="0"/>
      <w:jc w:val="both"/>
    </w:pPr>
    <w:rPr>
      <w:rFonts w:ascii="Calibri" w:eastAsia="宋体" w:hAnsi="Calibri" w:cs="Times New Roman"/>
    </w:rPr>
  </w:style>
  <w:style w:type="paragraph" w:customStyle="1" w:styleId="Normal120">
    <w:name w:val="Normal_1_20"/>
    <w:uiPriority w:val="99"/>
    <w:rsid w:val="00E47DAA"/>
    <w:pPr>
      <w:widowControl w:val="0"/>
      <w:jc w:val="both"/>
    </w:pPr>
    <w:rPr>
      <w:rFonts w:ascii="Calibri" w:eastAsia="宋体" w:hAnsi="Calibri" w:cs="Times New Roman"/>
    </w:rPr>
  </w:style>
  <w:style w:type="paragraph" w:customStyle="1" w:styleId="Normal05">
    <w:name w:val="Normal_0_5"/>
    <w:uiPriority w:val="99"/>
    <w:rsid w:val="00E47DAA"/>
    <w:pPr>
      <w:widowControl w:val="0"/>
      <w:jc w:val="both"/>
    </w:pPr>
    <w:rPr>
      <w:rFonts w:ascii="Calibri" w:eastAsia="宋体" w:hAnsi="Calibri" w:cs="Times New Roman"/>
    </w:rPr>
  </w:style>
  <w:style w:type="character" w:customStyle="1" w:styleId="Charb">
    <w:name w:val="列出段落 Char"/>
    <w:link w:val="10"/>
    <w:uiPriority w:val="99"/>
    <w:locked/>
    <w:rsid w:val="00E47DAA"/>
    <w:rPr>
      <w:rFonts w:ascii="Calibri" w:hAnsi="Calibri" w:cs="Calibri"/>
      <w:szCs w:val="21"/>
    </w:rPr>
  </w:style>
  <w:style w:type="paragraph" w:customStyle="1" w:styleId="10">
    <w:name w:val="列出段落1"/>
    <w:basedOn w:val="a"/>
    <w:link w:val="Charb"/>
    <w:uiPriority w:val="99"/>
    <w:rsid w:val="00E47DAA"/>
    <w:pPr>
      <w:ind w:firstLineChars="200" w:firstLine="420"/>
    </w:pPr>
    <w:rPr>
      <w:rFonts w:ascii="Calibri" w:eastAsiaTheme="minorEastAsia" w:hAnsi="Calibri" w:cs="Calibri"/>
      <w:szCs w:val="21"/>
    </w:rPr>
  </w:style>
  <w:style w:type="paragraph" w:customStyle="1" w:styleId="Normal610">
    <w:name w:val="Normal_6_10"/>
    <w:uiPriority w:val="99"/>
    <w:rsid w:val="00E47DAA"/>
    <w:pPr>
      <w:widowControl w:val="0"/>
      <w:jc w:val="both"/>
    </w:pPr>
    <w:rPr>
      <w:rFonts w:ascii="Calibri" w:eastAsia="宋体" w:hAnsi="Calibri" w:cs="Times New Roman"/>
    </w:rPr>
  </w:style>
  <w:style w:type="paragraph" w:customStyle="1" w:styleId="Normal50">
    <w:name w:val="Normal_5_0"/>
    <w:uiPriority w:val="99"/>
    <w:qFormat/>
    <w:rsid w:val="00E47DAA"/>
    <w:pPr>
      <w:widowControl w:val="0"/>
      <w:jc w:val="both"/>
    </w:pPr>
    <w:rPr>
      <w:rFonts w:ascii="Calibri" w:eastAsia="宋体" w:hAnsi="Calibri" w:cs="Times New Roman"/>
    </w:rPr>
  </w:style>
  <w:style w:type="paragraph" w:customStyle="1" w:styleId="Normal416">
    <w:name w:val="Normal_4_16"/>
    <w:uiPriority w:val="99"/>
    <w:rsid w:val="00E47DAA"/>
    <w:pPr>
      <w:widowControl w:val="0"/>
      <w:jc w:val="both"/>
    </w:pPr>
    <w:rPr>
      <w:rFonts w:ascii="Calibri" w:eastAsia="宋体" w:hAnsi="Calibri" w:cs="Times New Roman"/>
    </w:rPr>
  </w:style>
  <w:style w:type="paragraph" w:customStyle="1" w:styleId="Normal48">
    <w:name w:val="Normal_4_8"/>
    <w:uiPriority w:val="99"/>
    <w:rsid w:val="00E47DAA"/>
    <w:pPr>
      <w:widowControl w:val="0"/>
      <w:jc w:val="both"/>
    </w:pPr>
    <w:rPr>
      <w:rFonts w:ascii="Calibri" w:eastAsia="宋体" w:hAnsi="Calibri" w:cs="Times New Roman"/>
    </w:rPr>
  </w:style>
  <w:style w:type="paragraph" w:customStyle="1" w:styleId="6">
    <w:name w:val="正文_6"/>
    <w:qFormat/>
    <w:rsid w:val="00E47DAA"/>
    <w:pPr>
      <w:widowControl w:val="0"/>
      <w:jc w:val="both"/>
    </w:pPr>
    <w:rPr>
      <w:rFonts w:ascii="Calibri" w:eastAsia="宋体" w:hAnsi="Calibri" w:cs="Times New Roman"/>
    </w:rPr>
  </w:style>
  <w:style w:type="paragraph" w:customStyle="1" w:styleId="11">
    <w:name w:val="1"/>
    <w:basedOn w:val="a"/>
    <w:next w:val="a"/>
    <w:rsid w:val="00E47DAA"/>
  </w:style>
  <w:style w:type="paragraph" w:customStyle="1" w:styleId="Normal15">
    <w:name w:val="Normal_1_5"/>
    <w:uiPriority w:val="99"/>
    <w:rsid w:val="00E47DAA"/>
    <w:pPr>
      <w:widowControl w:val="0"/>
      <w:jc w:val="both"/>
    </w:pPr>
    <w:rPr>
      <w:rFonts w:ascii="Calibri" w:eastAsia="宋体" w:hAnsi="Calibri" w:cs="Times New Roman"/>
    </w:rPr>
  </w:style>
  <w:style w:type="paragraph" w:customStyle="1" w:styleId="Normal028">
    <w:name w:val="Normal_0_28"/>
    <w:uiPriority w:val="99"/>
    <w:rsid w:val="00E47DAA"/>
    <w:pPr>
      <w:widowControl w:val="0"/>
      <w:jc w:val="both"/>
    </w:pPr>
    <w:rPr>
      <w:rFonts w:ascii="Calibri" w:eastAsia="宋体" w:hAnsi="Calibri" w:cs="Times New Roman"/>
    </w:rPr>
  </w:style>
  <w:style w:type="paragraph" w:customStyle="1" w:styleId="Normal4">
    <w:name w:val="Normal_4"/>
    <w:uiPriority w:val="99"/>
    <w:rsid w:val="00E47DAA"/>
    <w:pPr>
      <w:widowControl w:val="0"/>
      <w:jc w:val="both"/>
    </w:pPr>
    <w:rPr>
      <w:rFonts w:ascii="Calibri" w:eastAsia="宋体" w:hAnsi="Calibri" w:cs="Times New Roman"/>
    </w:rPr>
  </w:style>
  <w:style w:type="paragraph" w:customStyle="1" w:styleId="Normal614">
    <w:name w:val="Normal_6_14"/>
    <w:uiPriority w:val="99"/>
    <w:rsid w:val="00E47DAA"/>
    <w:pPr>
      <w:widowControl w:val="0"/>
      <w:jc w:val="both"/>
    </w:pPr>
    <w:rPr>
      <w:rFonts w:ascii="Calibri" w:eastAsia="宋体" w:hAnsi="Calibri" w:cs="Times New Roman"/>
    </w:rPr>
  </w:style>
  <w:style w:type="paragraph" w:customStyle="1" w:styleId="Normal619">
    <w:name w:val="Normal_6_19"/>
    <w:uiPriority w:val="99"/>
    <w:rsid w:val="00E47DAA"/>
    <w:pPr>
      <w:widowControl w:val="0"/>
      <w:jc w:val="both"/>
    </w:pPr>
    <w:rPr>
      <w:rFonts w:ascii="Calibri" w:eastAsia="宋体" w:hAnsi="Calibri" w:cs="Times New Roman"/>
    </w:rPr>
  </w:style>
  <w:style w:type="paragraph" w:customStyle="1" w:styleId="Normal12">
    <w:name w:val="Normal_1_2"/>
    <w:uiPriority w:val="99"/>
    <w:rsid w:val="00E47DAA"/>
    <w:pPr>
      <w:widowControl w:val="0"/>
      <w:jc w:val="both"/>
    </w:pPr>
    <w:rPr>
      <w:rFonts w:ascii="Calibri" w:eastAsia="宋体" w:hAnsi="Calibri" w:cs="Times New Roman"/>
    </w:rPr>
  </w:style>
  <w:style w:type="paragraph" w:customStyle="1" w:styleId="Normal08">
    <w:name w:val="Normal_0_8"/>
    <w:uiPriority w:val="99"/>
    <w:rsid w:val="00E47DAA"/>
    <w:pPr>
      <w:widowControl w:val="0"/>
      <w:jc w:val="both"/>
    </w:pPr>
    <w:rPr>
      <w:rFonts w:ascii="Calibri" w:eastAsia="宋体" w:hAnsi="Calibri" w:cs="Times New Roman"/>
    </w:rPr>
  </w:style>
  <w:style w:type="paragraph" w:customStyle="1" w:styleId="Normal64">
    <w:name w:val="Normal_6_4"/>
    <w:uiPriority w:val="99"/>
    <w:qFormat/>
    <w:rsid w:val="00E47DAA"/>
    <w:pPr>
      <w:widowControl w:val="0"/>
      <w:jc w:val="both"/>
    </w:pPr>
    <w:rPr>
      <w:rFonts w:ascii="Calibri" w:eastAsia="宋体" w:hAnsi="Calibri" w:cs="Times New Roman"/>
    </w:rPr>
  </w:style>
  <w:style w:type="paragraph" w:customStyle="1" w:styleId="Normal66">
    <w:name w:val="Normal_6_6"/>
    <w:uiPriority w:val="99"/>
    <w:rsid w:val="00E47DAA"/>
    <w:pPr>
      <w:widowControl w:val="0"/>
      <w:jc w:val="both"/>
    </w:pPr>
    <w:rPr>
      <w:rFonts w:ascii="Calibri" w:eastAsia="宋体" w:hAnsi="Calibri" w:cs="Times New Roman"/>
    </w:rPr>
  </w:style>
  <w:style w:type="paragraph" w:customStyle="1" w:styleId="Normal024">
    <w:name w:val="Normal_0_24"/>
    <w:uiPriority w:val="99"/>
    <w:rsid w:val="00E47DAA"/>
    <w:pPr>
      <w:widowControl w:val="0"/>
      <w:jc w:val="both"/>
    </w:pPr>
    <w:rPr>
      <w:rFonts w:ascii="Calibri" w:eastAsia="宋体" w:hAnsi="Calibri" w:cs="Times New Roman"/>
    </w:rPr>
  </w:style>
  <w:style w:type="paragraph" w:customStyle="1" w:styleId="Normal55">
    <w:name w:val="Normal_5_5"/>
    <w:uiPriority w:val="99"/>
    <w:qFormat/>
    <w:rsid w:val="00E47DAA"/>
    <w:pPr>
      <w:widowControl w:val="0"/>
      <w:jc w:val="both"/>
    </w:pPr>
    <w:rPr>
      <w:rFonts w:ascii="Calibri" w:eastAsia="宋体" w:hAnsi="Calibri" w:cs="Times New Roman"/>
    </w:rPr>
  </w:style>
  <w:style w:type="paragraph" w:customStyle="1" w:styleId="Normal01">
    <w:name w:val="Normal_0_1"/>
    <w:uiPriority w:val="99"/>
    <w:rsid w:val="00E47DAA"/>
    <w:pPr>
      <w:widowControl w:val="0"/>
      <w:jc w:val="both"/>
    </w:pPr>
    <w:rPr>
      <w:rFonts w:ascii="Calibri" w:eastAsia="宋体" w:hAnsi="Calibri" w:cs="Times New Roman"/>
    </w:rPr>
  </w:style>
  <w:style w:type="paragraph" w:customStyle="1" w:styleId="Normal010">
    <w:name w:val="Normal_0_10"/>
    <w:uiPriority w:val="99"/>
    <w:rsid w:val="00E47DAA"/>
    <w:pPr>
      <w:widowControl w:val="0"/>
      <w:jc w:val="both"/>
    </w:pPr>
    <w:rPr>
      <w:rFonts w:ascii="Calibri" w:eastAsia="宋体" w:hAnsi="Calibri" w:cs="Times New Roman"/>
    </w:rPr>
  </w:style>
  <w:style w:type="paragraph" w:customStyle="1" w:styleId="Normal62">
    <w:name w:val="Normal_6_2"/>
    <w:uiPriority w:val="99"/>
    <w:rsid w:val="00E47DAA"/>
    <w:pPr>
      <w:widowControl w:val="0"/>
      <w:jc w:val="both"/>
    </w:pPr>
    <w:rPr>
      <w:rFonts w:ascii="Calibri" w:eastAsia="宋体" w:hAnsi="Calibri" w:cs="Times New Roman"/>
    </w:rPr>
  </w:style>
  <w:style w:type="paragraph" w:customStyle="1" w:styleId="Normal013">
    <w:name w:val="Normal_0_13"/>
    <w:uiPriority w:val="99"/>
    <w:rsid w:val="00E47DAA"/>
    <w:pPr>
      <w:widowControl w:val="0"/>
      <w:jc w:val="both"/>
    </w:pPr>
    <w:rPr>
      <w:rFonts w:ascii="Calibri" w:eastAsia="宋体" w:hAnsi="Calibri" w:cs="Times New Roman"/>
    </w:rPr>
  </w:style>
  <w:style w:type="paragraph" w:customStyle="1" w:styleId="Normal16">
    <w:name w:val="Normal_1_6"/>
    <w:uiPriority w:val="99"/>
    <w:rsid w:val="00E47DAA"/>
    <w:pPr>
      <w:widowControl w:val="0"/>
      <w:jc w:val="both"/>
    </w:pPr>
    <w:rPr>
      <w:rFonts w:ascii="Calibri" w:eastAsia="宋体" w:hAnsi="Calibri" w:cs="Times New Roman"/>
    </w:rPr>
  </w:style>
  <w:style w:type="paragraph" w:customStyle="1" w:styleId="Normal021">
    <w:name w:val="Normal_0_21"/>
    <w:uiPriority w:val="99"/>
    <w:rsid w:val="00E47DAA"/>
    <w:pPr>
      <w:widowControl w:val="0"/>
      <w:jc w:val="both"/>
    </w:pPr>
    <w:rPr>
      <w:rFonts w:ascii="Calibri" w:eastAsia="宋体" w:hAnsi="Calibri" w:cs="Times New Roman"/>
    </w:rPr>
  </w:style>
  <w:style w:type="paragraph" w:customStyle="1" w:styleId="0">
    <w:name w:val="0"/>
    <w:basedOn w:val="a"/>
    <w:rsid w:val="00E47DAA"/>
    <w:pPr>
      <w:widowControl/>
      <w:snapToGrid w:val="0"/>
      <w:spacing w:line="312" w:lineRule="atLeast"/>
    </w:pPr>
    <w:rPr>
      <w:rFonts w:hAnsi="NEU-BZ-S92"/>
      <w:kern w:val="0"/>
      <w:szCs w:val="20"/>
    </w:rPr>
  </w:style>
  <w:style w:type="paragraph" w:customStyle="1" w:styleId="Normal124">
    <w:name w:val="Normal_1_24"/>
    <w:uiPriority w:val="99"/>
    <w:qFormat/>
    <w:rsid w:val="00E47DAA"/>
    <w:pPr>
      <w:widowControl w:val="0"/>
      <w:jc w:val="both"/>
    </w:pPr>
    <w:rPr>
      <w:rFonts w:ascii="Calibri" w:eastAsia="宋体" w:hAnsi="Calibri" w:cs="Times New Roman"/>
    </w:rPr>
  </w:style>
  <w:style w:type="paragraph" w:customStyle="1" w:styleId="Normal00">
    <w:name w:val="Normal_0_0"/>
    <w:uiPriority w:val="99"/>
    <w:rsid w:val="00E47DAA"/>
    <w:pPr>
      <w:widowControl w:val="0"/>
      <w:jc w:val="both"/>
    </w:pPr>
    <w:rPr>
      <w:rFonts w:ascii="Calibri" w:eastAsia="宋体" w:hAnsi="Calibri" w:cs="Times New Roman"/>
    </w:rPr>
  </w:style>
  <w:style w:type="paragraph" w:customStyle="1" w:styleId="Normal7">
    <w:name w:val="Normal_7"/>
    <w:basedOn w:val="a"/>
    <w:rsid w:val="00E47DAA"/>
    <w:rPr>
      <w:szCs w:val="21"/>
    </w:rPr>
  </w:style>
  <w:style w:type="paragraph" w:customStyle="1" w:styleId="Normal17">
    <w:name w:val="Normal_1_7"/>
    <w:uiPriority w:val="99"/>
    <w:rsid w:val="00E47DAA"/>
    <w:pPr>
      <w:widowControl w:val="0"/>
      <w:jc w:val="both"/>
    </w:pPr>
    <w:rPr>
      <w:rFonts w:ascii="Calibri" w:eastAsia="宋体" w:hAnsi="Calibri" w:cs="Times New Roman"/>
    </w:rPr>
  </w:style>
  <w:style w:type="paragraph" w:customStyle="1" w:styleId="Normal63">
    <w:name w:val="Normal_6_3"/>
    <w:uiPriority w:val="99"/>
    <w:qFormat/>
    <w:rsid w:val="00E47DAA"/>
    <w:pPr>
      <w:widowControl w:val="0"/>
      <w:jc w:val="both"/>
    </w:pPr>
    <w:rPr>
      <w:rFonts w:ascii="Calibri" w:eastAsia="宋体" w:hAnsi="Calibri" w:cs="Times New Roman"/>
    </w:rPr>
  </w:style>
  <w:style w:type="paragraph" w:customStyle="1" w:styleId="Normal029">
    <w:name w:val="Normal_0_29"/>
    <w:uiPriority w:val="99"/>
    <w:rsid w:val="00E47DAA"/>
    <w:pPr>
      <w:widowControl w:val="0"/>
      <w:jc w:val="both"/>
    </w:pPr>
    <w:rPr>
      <w:rFonts w:ascii="Calibri" w:eastAsia="宋体" w:hAnsi="Calibri" w:cs="Times New Roman"/>
    </w:rPr>
  </w:style>
  <w:style w:type="paragraph" w:customStyle="1" w:styleId="Normal67">
    <w:name w:val="Normal_6_7"/>
    <w:uiPriority w:val="99"/>
    <w:rsid w:val="00E47DAA"/>
    <w:pPr>
      <w:widowControl w:val="0"/>
      <w:jc w:val="both"/>
    </w:pPr>
    <w:rPr>
      <w:rFonts w:ascii="Calibri" w:eastAsia="宋体" w:hAnsi="Calibri" w:cs="Times New Roman"/>
    </w:rPr>
  </w:style>
  <w:style w:type="paragraph" w:customStyle="1" w:styleId="Normal131">
    <w:name w:val="Normal_1_31"/>
    <w:uiPriority w:val="99"/>
    <w:rsid w:val="00E47DAA"/>
    <w:pPr>
      <w:widowControl w:val="0"/>
      <w:jc w:val="both"/>
    </w:pPr>
    <w:rPr>
      <w:rFonts w:ascii="Calibri" w:eastAsia="宋体" w:hAnsi="Calibri" w:cs="Times New Roman"/>
    </w:rPr>
  </w:style>
  <w:style w:type="paragraph" w:customStyle="1" w:styleId="ListParagraph">
    <w:name w:val="List Paragraph"/>
    <w:basedOn w:val="a"/>
    <w:rsid w:val="00E47DAA"/>
    <w:pPr>
      <w:ind w:firstLineChars="200" w:firstLine="420"/>
    </w:pPr>
    <w:rPr>
      <w:rFonts w:ascii="Calibri" w:hAnsi="Calibri"/>
    </w:rPr>
  </w:style>
  <w:style w:type="paragraph" w:customStyle="1" w:styleId="Normal43">
    <w:name w:val="Normal_4_3"/>
    <w:uiPriority w:val="99"/>
    <w:rsid w:val="00E47DAA"/>
    <w:pPr>
      <w:widowControl w:val="0"/>
      <w:jc w:val="both"/>
    </w:pPr>
    <w:rPr>
      <w:rFonts w:ascii="Calibri" w:eastAsia="宋体" w:hAnsi="Calibri" w:cs="Times New Roman"/>
    </w:rPr>
  </w:style>
  <w:style w:type="paragraph" w:customStyle="1" w:styleId="Normal612">
    <w:name w:val="Normal_6_12"/>
    <w:uiPriority w:val="99"/>
    <w:rsid w:val="00E47DAA"/>
    <w:pPr>
      <w:widowControl w:val="0"/>
      <w:jc w:val="both"/>
    </w:pPr>
    <w:rPr>
      <w:rFonts w:ascii="Calibri" w:eastAsia="宋体" w:hAnsi="Calibri" w:cs="Times New Roman"/>
    </w:rPr>
  </w:style>
  <w:style w:type="paragraph" w:customStyle="1" w:styleId="Normal31">
    <w:name w:val="Normal_3_1"/>
    <w:uiPriority w:val="99"/>
    <w:rsid w:val="00E47DAA"/>
    <w:pPr>
      <w:widowControl w:val="0"/>
      <w:jc w:val="both"/>
    </w:pPr>
    <w:rPr>
      <w:rFonts w:ascii="Calibri" w:eastAsia="宋体" w:hAnsi="Calibri" w:cs="Times New Roman"/>
    </w:rPr>
  </w:style>
  <w:style w:type="paragraph" w:customStyle="1" w:styleId="Normal13">
    <w:name w:val="Normal_1_3"/>
    <w:uiPriority w:val="99"/>
    <w:rsid w:val="00E47DAA"/>
    <w:pPr>
      <w:widowControl w:val="0"/>
      <w:jc w:val="both"/>
    </w:pPr>
    <w:rPr>
      <w:rFonts w:ascii="Calibri" w:eastAsia="宋体" w:hAnsi="Calibri" w:cs="Times New Roman"/>
    </w:rPr>
  </w:style>
  <w:style w:type="paragraph" w:customStyle="1" w:styleId="Normal10">
    <w:name w:val="Normal_1_0"/>
    <w:uiPriority w:val="99"/>
    <w:rsid w:val="00E47DAA"/>
    <w:pPr>
      <w:widowControl w:val="0"/>
      <w:jc w:val="both"/>
    </w:pPr>
    <w:rPr>
      <w:rFonts w:ascii="Calibri" w:eastAsia="宋体" w:hAnsi="Calibri" w:cs="Times New Roman"/>
    </w:rPr>
  </w:style>
  <w:style w:type="paragraph" w:customStyle="1" w:styleId="Normal53">
    <w:name w:val="Normal_5_3"/>
    <w:uiPriority w:val="99"/>
    <w:rsid w:val="00E47DAA"/>
    <w:pPr>
      <w:widowControl w:val="0"/>
      <w:jc w:val="both"/>
    </w:pPr>
    <w:rPr>
      <w:rFonts w:ascii="Calibri" w:eastAsia="宋体" w:hAnsi="Calibri" w:cs="Times New Roman"/>
    </w:rPr>
  </w:style>
  <w:style w:type="paragraph" w:customStyle="1" w:styleId="Normal025">
    <w:name w:val="Normal_0_25"/>
    <w:uiPriority w:val="99"/>
    <w:rsid w:val="00E47DAA"/>
    <w:pPr>
      <w:widowControl w:val="0"/>
      <w:jc w:val="both"/>
    </w:pPr>
    <w:rPr>
      <w:rFonts w:ascii="Calibri" w:eastAsia="宋体" w:hAnsi="Calibri" w:cs="Times New Roman"/>
    </w:rPr>
  </w:style>
  <w:style w:type="paragraph" w:customStyle="1" w:styleId="Normal128">
    <w:name w:val="Normal_1_28"/>
    <w:uiPriority w:val="99"/>
    <w:rsid w:val="00E47DAA"/>
    <w:pPr>
      <w:widowControl w:val="0"/>
      <w:jc w:val="both"/>
    </w:pPr>
    <w:rPr>
      <w:rFonts w:ascii="Calibri" w:eastAsia="宋体" w:hAnsi="Calibri" w:cs="Times New Roman"/>
    </w:rPr>
  </w:style>
  <w:style w:type="paragraph" w:customStyle="1" w:styleId="Normal51">
    <w:name w:val="Normal_5_1"/>
    <w:uiPriority w:val="99"/>
    <w:rsid w:val="00E47DAA"/>
    <w:pPr>
      <w:widowControl w:val="0"/>
      <w:jc w:val="both"/>
    </w:pPr>
    <w:rPr>
      <w:rFonts w:ascii="Calibri" w:eastAsia="宋体" w:hAnsi="Calibri" w:cs="Times New Roman"/>
    </w:rPr>
  </w:style>
  <w:style w:type="paragraph" w:customStyle="1" w:styleId="Normal118">
    <w:name w:val="Normal_1_18"/>
    <w:uiPriority w:val="99"/>
    <w:rsid w:val="00E47DAA"/>
    <w:pPr>
      <w:widowControl w:val="0"/>
      <w:jc w:val="both"/>
    </w:pPr>
    <w:rPr>
      <w:rFonts w:ascii="Calibri" w:eastAsia="宋体" w:hAnsi="Calibri" w:cs="Times New Roman"/>
    </w:rPr>
  </w:style>
  <w:style w:type="paragraph" w:customStyle="1" w:styleId="Normal611">
    <w:name w:val="Normal_6_11"/>
    <w:uiPriority w:val="99"/>
    <w:rsid w:val="00E47DAA"/>
    <w:pPr>
      <w:widowControl w:val="0"/>
      <w:jc w:val="both"/>
    </w:pPr>
    <w:rPr>
      <w:rFonts w:ascii="Calibri" w:eastAsia="宋体" w:hAnsi="Calibri" w:cs="Times New Roman"/>
    </w:rPr>
  </w:style>
  <w:style w:type="paragraph" w:customStyle="1" w:styleId="Normal07">
    <w:name w:val="Normal_0_7"/>
    <w:uiPriority w:val="99"/>
    <w:rsid w:val="00E47DAA"/>
    <w:pPr>
      <w:widowControl w:val="0"/>
      <w:jc w:val="both"/>
    </w:pPr>
    <w:rPr>
      <w:rFonts w:ascii="Calibri" w:eastAsia="宋体" w:hAnsi="Calibri" w:cs="Times New Roman"/>
    </w:rPr>
  </w:style>
  <w:style w:type="paragraph" w:customStyle="1" w:styleId="Normal129">
    <w:name w:val="Normal_1_29"/>
    <w:uiPriority w:val="99"/>
    <w:rsid w:val="00E47DAA"/>
    <w:pPr>
      <w:widowControl w:val="0"/>
      <w:jc w:val="both"/>
    </w:pPr>
    <w:rPr>
      <w:rFonts w:ascii="Calibri" w:eastAsia="宋体" w:hAnsi="Calibri" w:cs="Times New Roman"/>
    </w:rPr>
  </w:style>
  <w:style w:type="paragraph" w:customStyle="1" w:styleId="Normal114">
    <w:name w:val="Normal_1_14"/>
    <w:uiPriority w:val="99"/>
    <w:rsid w:val="00E47DAA"/>
    <w:pPr>
      <w:widowControl w:val="0"/>
      <w:jc w:val="both"/>
    </w:pPr>
    <w:rPr>
      <w:rFonts w:ascii="Calibri" w:eastAsia="宋体" w:hAnsi="Calibri" w:cs="Times New Roman"/>
    </w:rPr>
  </w:style>
  <w:style w:type="paragraph" w:customStyle="1" w:styleId="Normal412">
    <w:name w:val="Normal_4_12"/>
    <w:uiPriority w:val="99"/>
    <w:rsid w:val="00E47DAA"/>
    <w:pPr>
      <w:widowControl w:val="0"/>
      <w:jc w:val="both"/>
    </w:pPr>
    <w:rPr>
      <w:rFonts w:ascii="Calibri" w:eastAsia="宋体" w:hAnsi="Calibri" w:cs="Times New Roman"/>
    </w:rPr>
  </w:style>
  <w:style w:type="character" w:customStyle="1" w:styleId="DefaultParagraphCharChar">
    <w:name w:val="DefaultParagraph Char Char"/>
    <w:link w:val="DefaultParagraph"/>
    <w:locked/>
    <w:rsid w:val="00E47DAA"/>
    <w:rPr>
      <w:rFonts w:ascii="Calibri" w:hAnsi="Calibri" w:cs="Calibri"/>
    </w:rPr>
  </w:style>
  <w:style w:type="paragraph" w:customStyle="1" w:styleId="DefaultParagraph">
    <w:name w:val="DefaultParagraph"/>
    <w:link w:val="DefaultParagraphCharChar"/>
    <w:qFormat/>
    <w:rsid w:val="00E47DAA"/>
    <w:rPr>
      <w:rFonts w:ascii="Calibri" w:hAnsi="Calibri" w:cs="Calibri"/>
    </w:rPr>
  </w:style>
  <w:style w:type="paragraph" w:customStyle="1" w:styleId="Normal413">
    <w:name w:val="Normal_4_13"/>
    <w:uiPriority w:val="99"/>
    <w:rsid w:val="00E47DAA"/>
    <w:pPr>
      <w:widowControl w:val="0"/>
      <w:jc w:val="both"/>
    </w:pPr>
    <w:rPr>
      <w:rFonts w:ascii="Calibri" w:eastAsia="宋体" w:hAnsi="Calibri" w:cs="Times New Roman"/>
    </w:rPr>
  </w:style>
  <w:style w:type="paragraph" w:customStyle="1" w:styleId="Normal027">
    <w:name w:val="Normal_0_27"/>
    <w:uiPriority w:val="99"/>
    <w:rsid w:val="00E47DAA"/>
    <w:pPr>
      <w:widowControl w:val="0"/>
      <w:jc w:val="both"/>
    </w:pPr>
    <w:rPr>
      <w:rFonts w:ascii="Calibri" w:eastAsia="宋体" w:hAnsi="Calibri" w:cs="Times New Roman"/>
    </w:rPr>
  </w:style>
  <w:style w:type="paragraph" w:customStyle="1" w:styleId="Normal112">
    <w:name w:val="Normal_1_12"/>
    <w:uiPriority w:val="99"/>
    <w:rsid w:val="00E47DAA"/>
    <w:pPr>
      <w:widowControl w:val="0"/>
      <w:jc w:val="both"/>
    </w:pPr>
    <w:rPr>
      <w:rFonts w:ascii="Calibri" w:eastAsia="宋体" w:hAnsi="Calibri" w:cs="Times New Roman"/>
    </w:rPr>
  </w:style>
  <w:style w:type="paragraph" w:customStyle="1" w:styleId="Normal511">
    <w:name w:val="Normal_5_11"/>
    <w:uiPriority w:val="99"/>
    <w:rsid w:val="00E47DAA"/>
    <w:pPr>
      <w:widowControl w:val="0"/>
      <w:jc w:val="both"/>
    </w:pPr>
    <w:rPr>
      <w:rFonts w:ascii="Calibri" w:eastAsia="宋体" w:hAnsi="Calibri" w:cs="Times New Roman"/>
    </w:rPr>
  </w:style>
  <w:style w:type="paragraph" w:customStyle="1" w:styleId="Normal116">
    <w:name w:val="Normal_1_16"/>
    <w:uiPriority w:val="99"/>
    <w:rsid w:val="00E47DAA"/>
    <w:pPr>
      <w:widowControl w:val="0"/>
      <w:jc w:val="both"/>
    </w:pPr>
    <w:rPr>
      <w:rFonts w:ascii="Calibri" w:eastAsia="宋体" w:hAnsi="Calibri" w:cs="Times New Roman"/>
    </w:rPr>
  </w:style>
  <w:style w:type="paragraph" w:customStyle="1" w:styleId="00">
    <w:name w:val="正文_0"/>
    <w:qFormat/>
    <w:rsid w:val="00E47DAA"/>
    <w:pPr>
      <w:widowControl w:val="0"/>
      <w:jc w:val="both"/>
    </w:pPr>
    <w:rPr>
      <w:rFonts w:ascii="Calibri" w:eastAsia="宋体" w:hAnsi="Calibri" w:cs="Times New Roman"/>
    </w:rPr>
  </w:style>
  <w:style w:type="paragraph" w:customStyle="1" w:styleId="Normal59">
    <w:name w:val="Normal_5_9"/>
    <w:uiPriority w:val="99"/>
    <w:rsid w:val="00E47DAA"/>
    <w:pPr>
      <w:widowControl w:val="0"/>
      <w:jc w:val="both"/>
    </w:pPr>
    <w:rPr>
      <w:rFonts w:ascii="Calibri" w:eastAsia="宋体" w:hAnsi="Calibri" w:cs="Times New Roman"/>
    </w:rPr>
  </w:style>
  <w:style w:type="paragraph" w:customStyle="1" w:styleId="Normal410">
    <w:name w:val="Normal_4_10"/>
    <w:uiPriority w:val="99"/>
    <w:rsid w:val="00E47DAA"/>
    <w:pPr>
      <w:widowControl w:val="0"/>
      <w:jc w:val="both"/>
    </w:pPr>
    <w:rPr>
      <w:rFonts w:ascii="Calibri" w:eastAsia="宋体" w:hAnsi="Calibri" w:cs="Times New Roman"/>
    </w:rPr>
  </w:style>
  <w:style w:type="paragraph" w:customStyle="1" w:styleId="Normal54">
    <w:name w:val="Normal_5_4"/>
    <w:uiPriority w:val="99"/>
    <w:rsid w:val="00E47DAA"/>
    <w:pPr>
      <w:widowControl w:val="0"/>
      <w:jc w:val="both"/>
    </w:pPr>
    <w:rPr>
      <w:rFonts w:ascii="Calibri" w:eastAsia="宋体" w:hAnsi="Calibri" w:cs="Times New Roman"/>
    </w:rPr>
  </w:style>
  <w:style w:type="paragraph" w:customStyle="1" w:styleId="Normal110">
    <w:name w:val="Normal_1_10"/>
    <w:uiPriority w:val="99"/>
    <w:rsid w:val="00E47DAA"/>
    <w:pPr>
      <w:widowControl w:val="0"/>
      <w:jc w:val="both"/>
    </w:pPr>
    <w:rPr>
      <w:rFonts w:ascii="Calibri" w:eastAsia="宋体" w:hAnsi="Calibri" w:cs="Times New Roman"/>
    </w:rPr>
  </w:style>
  <w:style w:type="paragraph" w:customStyle="1" w:styleId="Normal45">
    <w:name w:val="Normal_4_5"/>
    <w:uiPriority w:val="99"/>
    <w:rsid w:val="00E47DAA"/>
    <w:pPr>
      <w:widowControl w:val="0"/>
      <w:jc w:val="both"/>
    </w:pPr>
    <w:rPr>
      <w:rFonts w:ascii="Calibri" w:eastAsia="宋体" w:hAnsi="Calibri" w:cs="Times New Roman"/>
    </w:rPr>
  </w:style>
  <w:style w:type="paragraph" w:customStyle="1" w:styleId="Normal69">
    <w:name w:val="Normal_6_9"/>
    <w:uiPriority w:val="99"/>
    <w:rsid w:val="00E47DAA"/>
    <w:pPr>
      <w:widowControl w:val="0"/>
      <w:jc w:val="both"/>
    </w:pPr>
    <w:rPr>
      <w:rFonts w:ascii="Calibri" w:eastAsia="宋体" w:hAnsi="Calibri" w:cs="Times New Roman"/>
    </w:rPr>
  </w:style>
  <w:style w:type="paragraph" w:customStyle="1" w:styleId="Char30">
    <w:name w:val="Char3"/>
    <w:basedOn w:val="a"/>
    <w:rsid w:val="00E47DAA"/>
    <w:pPr>
      <w:widowControl/>
      <w:spacing w:line="300" w:lineRule="auto"/>
      <w:ind w:firstLineChars="200" w:firstLine="200"/>
    </w:pPr>
    <w:rPr>
      <w:rFonts w:ascii="Verdana" w:hAnsi="Verdana"/>
      <w:kern w:val="0"/>
      <w:szCs w:val="20"/>
      <w:lang w:eastAsia="en-US"/>
    </w:rPr>
  </w:style>
  <w:style w:type="paragraph" w:customStyle="1" w:styleId="7">
    <w:name w:val="正文_7"/>
    <w:qFormat/>
    <w:rsid w:val="00E47DAA"/>
    <w:pPr>
      <w:widowControl w:val="0"/>
      <w:jc w:val="both"/>
    </w:pPr>
    <w:rPr>
      <w:rFonts w:ascii="Calibri" w:eastAsia="宋体" w:hAnsi="Calibri" w:cs="Times New Roman"/>
    </w:rPr>
  </w:style>
  <w:style w:type="paragraph" w:customStyle="1" w:styleId="Normal57">
    <w:name w:val="Normal_5_7"/>
    <w:uiPriority w:val="99"/>
    <w:rsid w:val="00E47DAA"/>
    <w:pPr>
      <w:widowControl w:val="0"/>
      <w:jc w:val="both"/>
    </w:pPr>
    <w:rPr>
      <w:rFonts w:ascii="Calibri" w:eastAsia="宋体" w:hAnsi="Calibri" w:cs="Times New Roman"/>
    </w:rPr>
  </w:style>
  <w:style w:type="paragraph" w:customStyle="1" w:styleId="Normal616">
    <w:name w:val="Normal_6_16"/>
    <w:uiPriority w:val="99"/>
    <w:rsid w:val="00E47DAA"/>
    <w:pPr>
      <w:widowControl w:val="0"/>
      <w:jc w:val="both"/>
    </w:pPr>
    <w:rPr>
      <w:rFonts w:ascii="Calibri" w:eastAsia="宋体" w:hAnsi="Calibri" w:cs="Times New Roman"/>
    </w:rPr>
  </w:style>
  <w:style w:type="paragraph" w:customStyle="1" w:styleId="Normal115">
    <w:name w:val="Normal_1_15"/>
    <w:uiPriority w:val="99"/>
    <w:rsid w:val="00E47DAA"/>
    <w:pPr>
      <w:widowControl w:val="0"/>
      <w:jc w:val="both"/>
    </w:pPr>
    <w:rPr>
      <w:rFonts w:ascii="Calibri" w:eastAsia="宋体" w:hAnsi="Calibri" w:cs="Times New Roman"/>
    </w:rPr>
  </w:style>
  <w:style w:type="paragraph" w:customStyle="1" w:styleId="Normal014">
    <w:name w:val="Normal_0_14"/>
    <w:uiPriority w:val="99"/>
    <w:rsid w:val="00E47DAA"/>
    <w:pPr>
      <w:widowControl w:val="0"/>
      <w:jc w:val="both"/>
    </w:pPr>
    <w:rPr>
      <w:rFonts w:ascii="Calibri" w:eastAsia="宋体" w:hAnsi="Calibri" w:cs="Times New Roman"/>
    </w:rPr>
  </w:style>
  <w:style w:type="paragraph" w:customStyle="1" w:styleId="Normal14">
    <w:name w:val="Normal_1_4"/>
    <w:uiPriority w:val="99"/>
    <w:qFormat/>
    <w:rsid w:val="00E47DAA"/>
    <w:pPr>
      <w:widowControl w:val="0"/>
      <w:jc w:val="both"/>
    </w:pPr>
    <w:rPr>
      <w:rFonts w:ascii="Calibri" w:eastAsia="宋体" w:hAnsi="Calibri" w:cs="Times New Roman"/>
    </w:rPr>
  </w:style>
  <w:style w:type="paragraph" w:customStyle="1" w:styleId="Normal411">
    <w:name w:val="Normal_4_11"/>
    <w:uiPriority w:val="99"/>
    <w:rsid w:val="00E47DAA"/>
    <w:pPr>
      <w:widowControl w:val="0"/>
      <w:jc w:val="both"/>
    </w:pPr>
    <w:rPr>
      <w:rFonts w:ascii="Calibri" w:eastAsia="宋体" w:hAnsi="Calibri" w:cs="Times New Roman"/>
    </w:rPr>
  </w:style>
  <w:style w:type="paragraph" w:customStyle="1" w:styleId="Normal019">
    <w:name w:val="Normal_0_19"/>
    <w:uiPriority w:val="99"/>
    <w:rsid w:val="00E47DAA"/>
    <w:pPr>
      <w:widowControl w:val="0"/>
      <w:jc w:val="both"/>
    </w:pPr>
    <w:rPr>
      <w:rFonts w:ascii="Calibri" w:eastAsia="宋体" w:hAnsi="Calibri" w:cs="Times New Roman"/>
    </w:rPr>
  </w:style>
  <w:style w:type="paragraph" w:customStyle="1" w:styleId="Normal122">
    <w:name w:val="Normal_1_22"/>
    <w:uiPriority w:val="99"/>
    <w:rsid w:val="00E47DAA"/>
    <w:pPr>
      <w:widowControl w:val="0"/>
      <w:jc w:val="both"/>
    </w:pPr>
    <w:rPr>
      <w:rFonts w:ascii="Calibri" w:eastAsia="宋体" w:hAnsi="Calibri" w:cs="Times New Roman"/>
    </w:rPr>
  </w:style>
  <w:style w:type="paragraph" w:customStyle="1" w:styleId="Normal58">
    <w:name w:val="Normal_5_8"/>
    <w:uiPriority w:val="99"/>
    <w:rsid w:val="00E47DAA"/>
    <w:pPr>
      <w:widowControl w:val="0"/>
      <w:jc w:val="both"/>
    </w:pPr>
    <w:rPr>
      <w:rFonts w:ascii="Calibri" w:eastAsia="宋体" w:hAnsi="Calibri" w:cs="Times New Roman"/>
    </w:rPr>
  </w:style>
  <w:style w:type="paragraph" w:customStyle="1" w:styleId="Normal11">
    <w:name w:val="Normal_1_1"/>
    <w:uiPriority w:val="99"/>
    <w:rsid w:val="00E47DAA"/>
    <w:pPr>
      <w:widowControl w:val="0"/>
      <w:jc w:val="both"/>
    </w:pPr>
    <w:rPr>
      <w:rFonts w:ascii="Calibri" w:eastAsia="宋体" w:hAnsi="Calibri" w:cs="Times New Roman"/>
    </w:rPr>
  </w:style>
  <w:style w:type="paragraph" w:customStyle="1" w:styleId="Normal61">
    <w:name w:val="Normal_6_1"/>
    <w:uiPriority w:val="99"/>
    <w:rsid w:val="00E47DAA"/>
    <w:pPr>
      <w:widowControl w:val="0"/>
      <w:jc w:val="both"/>
    </w:pPr>
    <w:rPr>
      <w:rFonts w:ascii="Calibri" w:eastAsia="宋体" w:hAnsi="Calibri" w:cs="Times New Roman"/>
    </w:rPr>
  </w:style>
  <w:style w:type="paragraph" w:customStyle="1" w:styleId="Normal126">
    <w:name w:val="Normal_1_26"/>
    <w:uiPriority w:val="99"/>
    <w:rsid w:val="00E47DAA"/>
    <w:pPr>
      <w:widowControl w:val="0"/>
      <w:jc w:val="both"/>
    </w:pPr>
    <w:rPr>
      <w:rFonts w:ascii="Calibri" w:eastAsia="宋体" w:hAnsi="Calibri" w:cs="Times New Roman"/>
    </w:rPr>
  </w:style>
  <w:style w:type="paragraph" w:customStyle="1" w:styleId="Normal415">
    <w:name w:val="Normal_4_15"/>
    <w:uiPriority w:val="99"/>
    <w:rsid w:val="00E47DAA"/>
    <w:pPr>
      <w:widowControl w:val="0"/>
      <w:jc w:val="both"/>
    </w:pPr>
    <w:rPr>
      <w:rFonts w:ascii="Calibri" w:eastAsia="宋体" w:hAnsi="Calibri" w:cs="Times New Roman"/>
    </w:rPr>
  </w:style>
  <w:style w:type="paragraph" w:customStyle="1" w:styleId="Normal517">
    <w:name w:val="Normal_5_17"/>
    <w:uiPriority w:val="99"/>
    <w:rsid w:val="00E47DAA"/>
    <w:pPr>
      <w:widowControl w:val="0"/>
      <w:jc w:val="both"/>
    </w:pPr>
    <w:rPr>
      <w:rFonts w:ascii="Calibri" w:eastAsia="宋体" w:hAnsi="Calibri" w:cs="Times New Roman"/>
    </w:rPr>
  </w:style>
  <w:style w:type="paragraph" w:customStyle="1" w:styleId="Normal04">
    <w:name w:val="Normal_0_4"/>
    <w:uiPriority w:val="99"/>
    <w:rsid w:val="00E47DAA"/>
    <w:pPr>
      <w:widowControl w:val="0"/>
      <w:jc w:val="both"/>
    </w:pPr>
    <w:rPr>
      <w:rFonts w:ascii="Calibri" w:eastAsia="宋体" w:hAnsi="Calibri" w:cs="Times New Roman"/>
    </w:rPr>
  </w:style>
  <w:style w:type="paragraph" w:customStyle="1" w:styleId="Normal514">
    <w:name w:val="Normal_5_14"/>
    <w:uiPriority w:val="99"/>
    <w:rsid w:val="00E47DAA"/>
    <w:pPr>
      <w:widowControl w:val="0"/>
      <w:jc w:val="both"/>
    </w:pPr>
    <w:rPr>
      <w:rFonts w:ascii="Calibri" w:eastAsia="宋体" w:hAnsi="Calibri" w:cs="Times New Roman"/>
    </w:rPr>
  </w:style>
  <w:style w:type="paragraph" w:customStyle="1" w:styleId="Normal46">
    <w:name w:val="Normal_4_6"/>
    <w:uiPriority w:val="99"/>
    <w:rsid w:val="00E47DAA"/>
    <w:pPr>
      <w:widowControl w:val="0"/>
      <w:jc w:val="both"/>
    </w:pPr>
    <w:rPr>
      <w:rFonts w:ascii="Calibri" w:eastAsia="宋体" w:hAnsi="Calibri" w:cs="Times New Roman"/>
    </w:rPr>
  </w:style>
  <w:style w:type="paragraph" w:customStyle="1" w:styleId="Normal111">
    <w:name w:val="Normal_1_11"/>
    <w:uiPriority w:val="99"/>
    <w:rsid w:val="00E47DAA"/>
    <w:pPr>
      <w:widowControl w:val="0"/>
      <w:jc w:val="both"/>
    </w:pPr>
    <w:rPr>
      <w:rFonts w:ascii="Calibri" w:eastAsia="宋体" w:hAnsi="Calibri" w:cs="Times New Roman"/>
    </w:rPr>
  </w:style>
  <w:style w:type="character" w:customStyle="1" w:styleId="0Char">
    <w:name w:val="纯文本_0 Char"/>
    <w:link w:val="01"/>
    <w:locked/>
    <w:rsid w:val="00E47DAA"/>
    <w:rPr>
      <w:rFonts w:ascii="宋体" w:eastAsia="宋体" w:hAnsi="Courier New"/>
      <w:szCs w:val="21"/>
    </w:rPr>
  </w:style>
  <w:style w:type="paragraph" w:customStyle="1" w:styleId="01">
    <w:name w:val="纯文本_0"/>
    <w:basedOn w:val="00"/>
    <w:link w:val="0Char"/>
    <w:qFormat/>
    <w:locked/>
    <w:rsid w:val="00E47DAA"/>
    <w:rPr>
      <w:rFonts w:ascii="宋体" w:hAnsi="Courier New" w:cstheme="minorBidi"/>
      <w:szCs w:val="21"/>
    </w:rPr>
  </w:style>
  <w:style w:type="character" w:styleId="af3">
    <w:name w:val="annotation reference"/>
    <w:semiHidden/>
    <w:unhideWhenUsed/>
    <w:rsid w:val="00E47DAA"/>
    <w:rPr>
      <w:sz w:val="21"/>
      <w:szCs w:val="21"/>
    </w:rPr>
  </w:style>
  <w:style w:type="character" w:styleId="af4">
    <w:name w:val="Placeholder Text"/>
    <w:uiPriority w:val="99"/>
    <w:semiHidden/>
    <w:rsid w:val="00E47DAA"/>
    <w:rPr>
      <w:color w:val="808080"/>
    </w:rPr>
  </w:style>
  <w:style w:type="character" w:customStyle="1" w:styleId="af5">
    <w:name w:val="明显引用 字符"/>
    <w:uiPriority w:val="30"/>
    <w:rsid w:val="00E47DAA"/>
    <w:rPr>
      <w:i/>
      <w:iCs/>
      <w:color w:val="5B9BD5"/>
      <w:kern w:val="2"/>
      <w:sz w:val="21"/>
      <w:szCs w:val="22"/>
    </w:rPr>
  </w:style>
  <w:style w:type="character" w:customStyle="1" w:styleId="30">
    <w:name w:val="标题 3 字符"/>
    <w:rsid w:val="00E47DAA"/>
    <w:rPr>
      <w:b/>
      <w:bCs/>
      <w:kern w:val="2"/>
      <w:sz w:val="32"/>
      <w:szCs w:val="32"/>
    </w:rPr>
  </w:style>
  <w:style w:type="character" w:customStyle="1" w:styleId="af6">
    <w:name w:val="普通(网站) 字符"/>
    <w:rsid w:val="00E47DAA"/>
    <w:rPr>
      <w:rFonts w:ascii="Calibri" w:hAnsi="Calibri" w:cs="Calibri" w:hint="default"/>
      <w:sz w:val="24"/>
      <w:szCs w:val="24"/>
    </w:rPr>
  </w:style>
  <w:style w:type="character" w:customStyle="1" w:styleId="Char11">
    <w:name w:val="副标题 Char1"/>
    <w:rsid w:val="00E47DAA"/>
    <w:rPr>
      <w:rFonts w:ascii="Cambria" w:hAnsi="Cambria" w:cs="Times New Roman" w:hint="default"/>
      <w:b/>
      <w:bCs/>
      <w:kern w:val="28"/>
      <w:sz w:val="32"/>
      <w:szCs w:val="32"/>
    </w:rPr>
  </w:style>
  <w:style w:type="character" w:customStyle="1" w:styleId="af7">
    <w:name w:val="页脚 字符"/>
    <w:uiPriority w:val="99"/>
    <w:qFormat/>
    <w:rsid w:val="00E47DAA"/>
    <w:rPr>
      <w:kern w:val="2"/>
      <w:sz w:val="18"/>
      <w:szCs w:val="22"/>
    </w:rPr>
  </w:style>
  <w:style w:type="character" w:customStyle="1" w:styleId="xb1">
    <w:name w:val="xb1"/>
    <w:rsid w:val="00E47DAA"/>
    <w:rPr>
      <w:sz w:val="14"/>
      <w:szCs w:val="14"/>
      <w:vertAlign w:val="subscript"/>
    </w:rPr>
  </w:style>
  <w:style w:type="character" w:customStyle="1" w:styleId="Char20">
    <w:name w:val="副标题 Char2"/>
    <w:rsid w:val="00E47DAA"/>
    <w:rPr>
      <w:rFonts w:ascii="Calibri Light" w:hAnsi="Calibri Light" w:cs="Times New Roman" w:hint="default"/>
      <w:b/>
      <w:bCs/>
      <w:kern w:val="28"/>
      <w:sz w:val="32"/>
      <w:szCs w:val="32"/>
    </w:rPr>
  </w:style>
  <w:style w:type="character" w:customStyle="1" w:styleId="af8">
    <w:name w:val="正文文本缩进 字符"/>
    <w:rsid w:val="00E47DAA"/>
    <w:rPr>
      <w:rFonts w:ascii="新宋体" w:eastAsia="新宋体" w:hAnsi="新宋体" w:hint="eastAsia"/>
      <w:kern w:val="2"/>
      <w:sz w:val="28"/>
      <w:szCs w:val="24"/>
    </w:rPr>
  </w:style>
  <w:style w:type="character" w:customStyle="1" w:styleId="af9">
    <w:name w:val="纯文本 字符"/>
    <w:locked/>
    <w:rsid w:val="00E47DAA"/>
    <w:rPr>
      <w:rFonts w:ascii="宋体" w:eastAsia="宋体" w:hAnsi="Courier New" w:cs="Courier New" w:hint="eastAsia"/>
      <w:kern w:val="2"/>
      <w:sz w:val="21"/>
      <w:szCs w:val="21"/>
    </w:rPr>
  </w:style>
  <w:style w:type="character" w:customStyle="1" w:styleId="CharChar3">
    <w:name w:val="Char Char3"/>
    <w:rsid w:val="00E47DAA"/>
    <w:rPr>
      <w:rFonts w:ascii="宋体" w:eastAsia="宋体" w:hAnsi="Courier New" w:cs="Courier New" w:hint="eastAsia"/>
      <w:szCs w:val="21"/>
    </w:rPr>
  </w:style>
  <w:style w:type="character" w:customStyle="1" w:styleId="afa">
    <w:name w:val="页眉 字符"/>
    <w:uiPriority w:val="99"/>
    <w:rsid w:val="00E47DAA"/>
    <w:rPr>
      <w:kern w:val="2"/>
      <w:sz w:val="18"/>
      <w:szCs w:val="22"/>
    </w:rPr>
  </w:style>
  <w:style w:type="character" w:customStyle="1" w:styleId="afb">
    <w:name w:val="副标题 字符"/>
    <w:uiPriority w:val="11"/>
    <w:rsid w:val="00E47DAA"/>
    <w:rPr>
      <w:rFonts w:ascii="Cambria" w:hAnsi="Cambria" w:hint="default"/>
      <w:b/>
      <w:bCs/>
      <w:kern w:val="28"/>
      <w:sz w:val="32"/>
      <w:szCs w:val="32"/>
    </w:rPr>
  </w:style>
  <w:style w:type="character" w:customStyle="1" w:styleId="apple-converted-space">
    <w:name w:val="apple-converted-space"/>
    <w:rsid w:val="00E47DAA"/>
  </w:style>
  <w:style w:type="character" w:customStyle="1" w:styleId="CharChar2">
    <w:name w:val="Char Char2"/>
    <w:rsid w:val="00E47DAA"/>
    <w:rPr>
      <w:rFonts w:ascii="宋体" w:eastAsia="宋体" w:hAnsi="Courier New" w:cs="Courier New" w:hint="eastAsia"/>
      <w:kern w:val="2"/>
      <w:sz w:val="21"/>
      <w:szCs w:val="21"/>
      <w:lang w:val="en-US" w:eastAsia="zh-CN" w:bidi="ar-SA"/>
    </w:rPr>
  </w:style>
  <w:style w:type="character" w:customStyle="1" w:styleId="Char10">
    <w:name w:val="纯文本 Char1"/>
    <w:link w:val="af"/>
    <w:semiHidden/>
    <w:locked/>
    <w:rsid w:val="00E47DAA"/>
    <w:rPr>
      <w:rFonts w:ascii="宋体" w:eastAsia="宋体" w:hAnsi="Courier New" w:cs="Courier New"/>
      <w:szCs w:val="21"/>
    </w:rPr>
  </w:style>
  <w:style w:type="character" w:customStyle="1" w:styleId="apple-style-span">
    <w:name w:val="apple-style-span"/>
    <w:rsid w:val="00E47DAA"/>
    <w:rPr>
      <w:rFonts w:ascii="Times New Roman" w:hAnsi="Times New Roman" w:cs="Times New Roman" w:hint="default"/>
    </w:rPr>
  </w:style>
  <w:style w:type="character" w:customStyle="1" w:styleId="12">
    <w:name w:val="标题 1 字符"/>
    <w:uiPriority w:val="9"/>
    <w:rsid w:val="00E47DAA"/>
    <w:rPr>
      <w:rFonts w:ascii="宋体" w:eastAsia="宋体" w:hAnsi="宋体" w:hint="eastAsia"/>
      <w:b/>
      <w:bCs w:val="0"/>
      <w:kern w:val="44"/>
      <w:sz w:val="48"/>
      <w:szCs w:val="48"/>
    </w:rPr>
  </w:style>
  <w:style w:type="character" w:customStyle="1" w:styleId="Char12">
    <w:name w:val="标题 Char1"/>
    <w:rsid w:val="00E47DAA"/>
    <w:rPr>
      <w:rFonts w:ascii="Cambria" w:hAnsi="Cambria" w:cs="Times New Roman" w:hint="default"/>
      <w:b/>
      <w:bCs/>
      <w:kern w:val="2"/>
      <w:sz w:val="32"/>
      <w:szCs w:val="32"/>
    </w:rPr>
  </w:style>
  <w:style w:type="character" w:customStyle="1" w:styleId="afc">
    <w:name w:val="标题 字符"/>
    <w:uiPriority w:val="10"/>
    <w:rsid w:val="00E47DAA"/>
    <w:rPr>
      <w:rFonts w:ascii="Cambria" w:hAnsi="Cambria" w:hint="default"/>
      <w:b/>
      <w:bCs/>
      <w:kern w:val="2"/>
      <w:sz w:val="32"/>
      <w:szCs w:val="32"/>
    </w:rPr>
  </w:style>
  <w:style w:type="character" w:customStyle="1" w:styleId="100">
    <w:name w:val="10"/>
    <w:rsid w:val="00E47DAA"/>
    <w:rPr>
      <w:rFonts w:ascii="Times New Roman" w:hAnsi="Times New Roman" w:cs="Times New Roman" w:hint="default"/>
    </w:rPr>
  </w:style>
  <w:style w:type="character" w:customStyle="1" w:styleId="Char21">
    <w:name w:val="标题 Char2"/>
    <w:rsid w:val="00E47DAA"/>
    <w:rPr>
      <w:rFonts w:ascii="Calibri Light" w:hAnsi="Calibri Light" w:cs="Times New Roman" w:hint="default"/>
      <w:b/>
      <w:bCs/>
      <w:kern w:val="2"/>
      <w:sz w:val="32"/>
      <w:szCs w:val="32"/>
    </w:rPr>
  </w:style>
  <w:style w:type="character" w:customStyle="1" w:styleId="Char13">
    <w:name w:val="批注框文本 Char1"/>
    <w:uiPriority w:val="99"/>
    <w:semiHidden/>
    <w:locked/>
    <w:rsid w:val="00E47DAA"/>
    <w:rPr>
      <w:rFonts w:ascii="Times New Roman" w:eastAsia="宋体" w:hAnsi="Times New Roman" w:cs="Times New Roman"/>
      <w:sz w:val="18"/>
      <w:szCs w:val="18"/>
    </w:rPr>
  </w:style>
  <w:style w:type="character" w:customStyle="1" w:styleId="p141">
    <w:name w:val="p141"/>
    <w:rsid w:val="00E47DAA"/>
    <w:rPr>
      <w:rFonts w:ascii="Times New Roman" w:hAnsi="Times New Roman" w:cs="Times New Roman" w:hint="default"/>
      <w:sz w:val="24"/>
      <w:szCs w:val="24"/>
    </w:rPr>
  </w:style>
  <w:style w:type="character" w:customStyle="1" w:styleId="Char14">
    <w:name w:val="正文文本缩进 Char1"/>
    <w:rsid w:val="00E47DAA"/>
    <w:rPr>
      <w:kern w:val="2"/>
      <w:sz w:val="21"/>
      <w:szCs w:val="22"/>
    </w:rPr>
  </w:style>
  <w:style w:type="character" w:customStyle="1" w:styleId="afd">
    <w:name w:val="批注框文本 字符"/>
    <w:uiPriority w:val="99"/>
    <w:rsid w:val="00E47DAA"/>
    <w:rPr>
      <w:kern w:val="2"/>
      <w:sz w:val="18"/>
      <w:szCs w:val="18"/>
    </w:rPr>
  </w:style>
  <w:style w:type="character" w:customStyle="1" w:styleId="subtitles0">
    <w:name w:val="sub_title s0"/>
    <w:basedOn w:val="a0"/>
    <w:rsid w:val="00E47DAA"/>
  </w:style>
  <w:style w:type="character" w:customStyle="1" w:styleId="Char31">
    <w:name w:val="副标题 Char3"/>
    <w:basedOn w:val="a0"/>
    <w:uiPriority w:val="11"/>
    <w:rsid w:val="00E47DAA"/>
    <w:rPr>
      <w:rFonts w:asciiTheme="majorHAnsi" w:hAnsiTheme="majorHAnsi" w:cstheme="majorBidi" w:hint="default"/>
      <w:b/>
      <w:bCs/>
      <w:kern w:val="28"/>
      <w:sz w:val="32"/>
      <w:szCs w:val="32"/>
    </w:rPr>
  </w:style>
  <w:style w:type="character" w:customStyle="1" w:styleId="Char15">
    <w:name w:val="页脚 Char1"/>
    <w:basedOn w:val="a0"/>
    <w:uiPriority w:val="99"/>
    <w:semiHidden/>
    <w:rsid w:val="00E47DAA"/>
    <w:rPr>
      <w:kern w:val="2"/>
      <w:sz w:val="18"/>
      <w:szCs w:val="18"/>
    </w:rPr>
  </w:style>
  <w:style w:type="character" w:customStyle="1" w:styleId="Char22">
    <w:name w:val="批注框文本 Char2"/>
    <w:basedOn w:val="a0"/>
    <w:uiPriority w:val="99"/>
    <w:semiHidden/>
    <w:rsid w:val="00E47DAA"/>
    <w:rPr>
      <w:kern w:val="2"/>
      <w:sz w:val="18"/>
      <w:szCs w:val="18"/>
    </w:rPr>
  </w:style>
  <w:style w:type="character" w:customStyle="1" w:styleId="Char16">
    <w:name w:val="日期 Char1"/>
    <w:basedOn w:val="a0"/>
    <w:uiPriority w:val="99"/>
    <w:semiHidden/>
    <w:rsid w:val="00E47DAA"/>
    <w:rPr>
      <w:kern w:val="2"/>
      <w:sz w:val="21"/>
      <w:szCs w:val="22"/>
    </w:rPr>
  </w:style>
  <w:style w:type="character" w:customStyle="1" w:styleId="Char23">
    <w:name w:val="纯文本 Char2"/>
    <w:basedOn w:val="a0"/>
    <w:uiPriority w:val="99"/>
    <w:semiHidden/>
    <w:rsid w:val="00E47DAA"/>
    <w:rPr>
      <w:rFonts w:ascii="宋体" w:eastAsia="宋体" w:hAnsi="Courier New" w:cs="Courier New" w:hint="eastAsia"/>
      <w:kern w:val="2"/>
      <w:sz w:val="21"/>
      <w:szCs w:val="21"/>
    </w:rPr>
  </w:style>
  <w:style w:type="character" w:customStyle="1" w:styleId="Char24">
    <w:name w:val="正文文本缩进 Char2"/>
    <w:basedOn w:val="a0"/>
    <w:uiPriority w:val="99"/>
    <w:semiHidden/>
    <w:rsid w:val="00E47DAA"/>
    <w:rPr>
      <w:kern w:val="2"/>
      <w:sz w:val="21"/>
      <w:szCs w:val="22"/>
    </w:rPr>
  </w:style>
  <w:style w:type="character" w:customStyle="1" w:styleId="Char32">
    <w:name w:val="标题 Char3"/>
    <w:basedOn w:val="a0"/>
    <w:uiPriority w:val="10"/>
    <w:rsid w:val="00E47DAA"/>
    <w:rPr>
      <w:rFonts w:asciiTheme="majorHAnsi" w:hAnsiTheme="majorHAnsi" w:cstheme="majorBidi" w:hint="default"/>
      <w:b/>
      <w:bCs/>
      <w:kern w:val="2"/>
      <w:sz w:val="32"/>
      <w:szCs w:val="32"/>
    </w:rPr>
  </w:style>
  <w:style w:type="character" w:customStyle="1" w:styleId="Char17">
    <w:name w:val="页眉 Char1"/>
    <w:basedOn w:val="a0"/>
    <w:uiPriority w:val="99"/>
    <w:semiHidden/>
    <w:rsid w:val="00E47DAA"/>
    <w:rPr>
      <w:kern w:val="2"/>
      <w:sz w:val="18"/>
      <w:szCs w:val="18"/>
    </w:rPr>
  </w:style>
  <w:style w:type="character" w:customStyle="1" w:styleId="Char18">
    <w:name w:val="明显引用 Char1"/>
    <w:basedOn w:val="a0"/>
    <w:uiPriority w:val="30"/>
    <w:rsid w:val="00E47DAA"/>
    <w:rPr>
      <w:b/>
      <w:bCs/>
      <w:i/>
      <w:iCs/>
      <w:color w:val="4F81BD" w:themeColor="accent1"/>
      <w:kern w:val="2"/>
      <w:sz w:val="21"/>
      <w:szCs w:val="22"/>
    </w:rPr>
  </w:style>
  <w:style w:type="table" w:styleId="afe">
    <w:name w:val="Table Grid"/>
    <w:basedOn w:val="a1"/>
    <w:uiPriority w:val="99"/>
    <w:rsid w:val="00E47DAA"/>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391138">
      <w:bodyDiv w:val="1"/>
      <w:marLeft w:val="0"/>
      <w:marRight w:val="0"/>
      <w:marTop w:val="0"/>
      <w:marBottom w:val="0"/>
      <w:divBdr>
        <w:top w:val="none" w:sz="0" w:space="0" w:color="auto"/>
        <w:left w:val="none" w:sz="0" w:space="0" w:color="auto"/>
        <w:bottom w:val="none" w:sz="0" w:space="0" w:color="auto"/>
        <w:right w:val="none" w:sz="0" w:space="0" w:color="auto"/>
      </w:divBdr>
    </w:div>
    <w:div w:id="110468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2.png"/><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30.wmf"/><Relationship Id="rId50" Type="http://schemas.openxmlformats.org/officeDocument/2006/relationships/oleObject" Target="embeddings/oleObject13.bin"/><Relationship Id="rId55" Type="http://schemas.openxmlformats.org/officeDocument/2006/relationships/image" Target="media/image34.png"/><Relationship Id="rId63" Type="http://schemas.openxmlformats.org/officeDocument/2006/relationships/image" Target="media/image40.wmf"/><Relationship Id="rId68" Type="http://schemas.openxmlformats.org/officeDocument/2006/relationships/image" Target="media/image43.wmf"/><Relationship Id="rId76" Type="http://schemas.openxmlformats.org/officeDocument/2006/relationships/image" Target="media/image47.wmf"/><Relationship Id="rId84" Type="http://schemas.openxmlformats.org/officeDocument/2006/relationships/oleObject" Target="embeddings/oleObject26.bin"/><Relationship Id="rId89" Type="http://schemas.openxmlformats.org/officeDocument/2006/relationships/image" Target="media/image54.wmf"/><Relationship Id="rId97" Type="http://schemas.openxmlformats.org/officeDocument/2006/relationships/oleObject" Target="embeddings/oleObject33.bin"/><Relationship Id="rId7" Type="http://schemas.openxmlformats.org/officeDocument/2006/relationships/endnotes" Target="endnotes.xml"/><Relationship Id="rId71" Type="http://schemas.openxmlformats.org/officeDocument/2006/relationships/oleObject" Target="embeddings/oleObject20.bin"/><Relationship Id="rId92" Type="http://schemas.openxmlformats.org/officeDocument/2006/relationships/oleObject" Target="embeddings/oleObject30.bin"/><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oleObject" Target="embeddings/oleObject3.bin"/><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image" Target="media/image21.png"/><Relationship Id="rId37" Type="http://schemas.openxmlformats.org/officeDocument/2006/relationships/image" Target="media/image24.wmf"/><Relationship Id="rId40" Type="http://schemas.openxmlformats.org/officeDocument/2006/relationships/oleObject" Target="embeddings/oleObject8.bin"/><Relationship Id="rId45" Type="http://schemas.openxmlformats.org/officeDocument/2006/relationships/image" Target="media/image28.png"/><Relationship Id="rId53" Type="http://schemas.openxmlformats.org/officeDocument/2006/relationships/image" Target="media/image32.png"/><Relationship Id="rId58" Type="http://schemas.openxmlformats.org/officeDocument/2006/relationships/image" Target="media/image37.png"/><Relationship Id="rId66" Type="http://schemas.openxmlformats.org/officeDocument/2006/relationships/oleObject" Target="embeddings/oleObject18.bin"/><Relationship Id="rId74" Type="http://schemas.openxmlformats.org/officeDocument/2006/relationships/image" Target="media/image46.wmf"/><Relationship Id="rId79" Type="http://schemas.openxmlformats.org/officeDocument/2006/relationships/oleObject" Target="embeddings/oleObject24.bin"/><Relationship Id="rId87" Type="http://schemas.openxmlformats.org/officeDocument/2006/relationships/image" Target="media/image53.wmf"/><Relationship Id="rId5" Type="http://schemas.openxmlformats.org/officeDocument/2006/relationships/webSettings" Target="webSettings.xml"/><Relationship Id="rId61" Type="http://schemas.openxmlformats.org/officeDocument/2006/relationships/image" Target="media/image39.wmf"/><Relationship Id="rId82" Type="http://schemas.openxmlformats.org/officeDocument/2006/relationships/oleObject" Target="embeddings/oleObject25.bin"/><Relationship Id="rId90" Type="http://schemas.openxmlformats.org/officeDocument/2006/relationships/oleObject" Target="embeddings/oleObject29.bin"/><Relationship Id="rId95" Type="http://schemas.openxmlformats.org/officeDocument/2006/relationships/oleObject" Target="embeddings/oleObject32.bin"/><Relationship Id="rId19" Type="http://schemas.openxmlformats.org/officeDocument/2006/relationships/image" Target="media/image11.wmf"/><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0.wmf"/><Relationship Id="rId35" Type="http://schemas.openxmlformats.org/officeDocument/2006/relationships/image" Target="media/image23.wmf"/><Relationship Id="rId43" Type="http://schemas.openxmlformats.org/officeDocument/2006/relationships/image" Target="media/image27.wmf"/><Relationship Id="rId48" Type="http://schemas.openxmlformats.org/officeDocument/2006/relationships/oleObject" Target="embeddings/oleObject11.bin"/><Relationship Id="rId56" Type="http://schemas.openxmlformats.org/officeDocument/2006/relationships/image" Target="media/image35.png"/><Relationship Id="rId64" Type="http://schemas.openxmlformats.org/officeDocument/2006/relationships/oleObject" Target="embeddings/oleObject17.bin"/><Relationship Id="rId69" Type="http://schemas.openxmlformats.org/officeDocument/2006/relationships/oleObject" Target="embeddings/oleObject19.bin"/><Relationship Id="rId77" Type="http://schemas.openxmlformats.org/officeDocument/2006/relationships/oleObject" Target="embeddings/oleObject23.bin"/><Relationship Id="rId100"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31.wmf"/><Relationship Id="rId72" Type="http://schemas.openxmlformats.org/officeDocument/2006/relationships/image" Target="media/image45.wmf"/><Relationship Id="rId80" Type="http://schemas.openxmlformats.org/officeDocument/2006/relationships/image" Target="media/image49.png"/><Relationship Id="rId85" Type="http://schemas.openxmlformats.org/officeDocument/2006/relationships/image" Target="media/image52.wmf"/><Relationship Id="rId93" Type="http://schemas.openxmlformats.org/officeDocument/2006/relationships/image" Target="media/image56.wmf"/><Relationship Id="rId98"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oleObject" Target="embeddings/oleObject7.bin"/><Relationship Id="rId46" Type="http://schemas.openxmlformats.org/officeDocument/2006/relationships/image" Target="media/image29.png"/><Relationship Id="rId59" Type="http://schemas.openxmlformats.org/officeDocument/2006/relationships/image" Target="media/image38.wmf"/><Relationship Id="rId67" Type="http://schemas.openxmlformats.org/officeDocument/2006/relationships/image" Target="media/image42.png"/><Relationship Id="rId20" Type="http://schemas.openxmlformats.org/officeDocument/2006/relationships/oleObject" Target="embeddings/oleObject2.bin"/><Relationship Id="rId41" Type="http://schemas.openxmlformats.org/officeDocument/2006/relationships/image" Target="media/image26.wmf"/><Relationship Id="rId54" Type="http://schemas.openxmlformats.org/officeDocument/2006/relationships/image" Target="media/image33.png"/><Relationship Id="rId62" Type="http://schemas.openxmlformats.org/officeDocument/2006/relationships/oleObject" Target="embeddings/oleObject16.bin"/><Relationship Id="rId70" Type="http://schemas.openxmlformats.org/officeDocument/2006/relationships/image" Target="media/image44.wmf"/><Relationship Id="rId75" Type="http://schemas.openxmlformats.org/officeDocument/2006/relationships/oleObject" Target="embeddings/oleObject22.bin"/><Relationship Id="rId83" Type="http://schemas.openxmlformats.org/officeDocument/2006/relationships/image" Target="media/image51.wmf"/><Relationship Id="rId88" Type="http://schemas.openxmlformats.org/officeDocument/2006/relationships/oleObject" Target="embeddings/oleObject28.bin"/><Relationship Id="rId91" Type="http://schemas.openxmlformats.org/officeDocument/2006/relationships/image" Target="media/image55.wmf"/><Relationship Id="rId96" Type="http://schemas.openxmlformats.org/officeDocument/2006/relationships/image" Target="media/image57.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9.wmf"/><Relationship Id="rId36" Type="http://schemas.openxmlformats.org/officeDocument/2006/relationships/oleObject" Target="embeddings/oleObject6.bin"/><Relationship Id="rId49" Type="http://schemas.openxmlformats.org/officeDocument/2006/relationships/oleObject" Target="embeddings/oleObject12.bin"/><Relationship Id="rId57" Type="http://schemas.openxmlformats.org/officeDocument/2006/relationships/image" Target="media/image36.png"/><Relationship Id="rId10" Type="http://schemas.openxmlformats.org/officeDocument/2006/relationships/image" Target="media/image3.png"/><Relationship Id="rId31" Type="http://schemas.openxmlformats.org/officeDocument/2006/relationships/oleObject" Target="embeddings/oleObject4.bin"/><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5.bin"/><Relationship Id="rId65" Type="http://schemas.openxmlformats.org/officeDocument/2006/relationships/image" Target="media/image41.wmf"/><Relationship Id="rId73" Type="http://schemas.openxmlformats.org/officeDocument/2006/relationships/oleObject" Target="embeddings/oleObject21.bin"/><Relationship Id="rId78" Type="http://schemas.openxmlformats.org/officeDocument/2006/relationships/image" Target="media/image48.wmf"/><Relationship Id="rId81" Type="http://schemas.openxmlformats.org/officeDocument/2006/relationships/image" Target="media/image50.wmf"/><Relationship Id="rId86" Type="http://schemas.openxmlformats.org/officeDocument/2006/relationships/oleObject" Target="embeddings/oleObject27.bin"/><Relationship Id="rId94" Type="http://schemas.openxmlformats.org/officeDocument/2006/relationships/oleObject" Target="embeddings/oleObject31.bin"/><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oleObject" Target="embeddings/oleObject1.bin"/><Relationship Id="rId39" Type="http://schemas.openxmlformats.org/officeDocument/2006/relationships/image" Target="media/image2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1523</Words>
  <Characters>8682</Characters>
  <Application>Microsoft Office Word</Application>
  <DocSecurity>0</DocSecurity>
  <Lines>72</Lines>
  <Paragraphs>20</Paragraphs>
  <ScaleCrop>false</ScaleCrop>
  <Company>China</Company>
  <LinksUpToDate>false</LinksUpToDate>
  <CharactersWithSpaces>10185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2022-02-04T09:12:00Z</dcterms:created>
  <dcterms:modified xsi:type="dcterms:W3CDTF">2022-02-04T09:12:00Z</dcterms:modified>
</cp:coreProperties>
</file>